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ED" w:rsidRPr="004D1AFB" w:rsidRDefault="00EC4653" w:rsidP="00ED0D75">
      <w:pPr>
        <w:rPr>
          <w:rFonts w:ascii="Times New Roman" w:hAnsi="Times New Roman" w:cs="Times New Roman"/>
        </w:rPr>
      </w:pPr>
      <w:bookmarkStart w:id="0" w:name="_GoBack"/>
      <w:bookmarkEnd w:id="0"/>
      <w:r w:rsidRPr="004D1AFB">
        <w:rPr>
          <w:rFonts w:ascii="Times New Roman" w:hAnsi="Times New Roman" w:cs="Times New Roman"/>
        </w:rPr>
        <w:t>Arielle Chaifetz</w:t>
      </w:r>
    </w:p>
    <w:p w:rsidR="00EC4653" w:rsidRPr="004D1AFB" w:rsidRDefault="00EC4653" w:rsidP="00ED0D75">
      <w:pPr>
        <w:rPr>
          <w:rFonts w:ascii="Times New Roman" w:hAnsi="Times New Roman" w:cs="Times New Roman"/>
        </w:rPr>
      </w:pPr>
      <w:r w:rsidRPr="004D1AFB">
        <w:rPr>
          <w:rFonts w:ascii="Times New Roman" w:hAnsi="Times New Roman" w:cs="Times New Roman"/>
        </w:rPr>
        <w:t>May 15, 2015</w:t>
      </w:r>
    </w:p>
    <w:p w:rsidR="00EC4653" w:rsidRPr="004D1AFB" w:rsidRDefault="00EC4653" w:rsidP="00ED0D75">
      <w:pPr>
        <w:rPr>
          <w:rFonts w:ascii="Times New Roman" w:hAnsi="Times New Roman" w:cs="Times New Roman"/>
        </w:rPr>
      </w:pPr>
      <w:r w:rsidRPr="004D1AFB">
        <w:rPr>
          <w:rFonts w:ascii="Times New Roman" w:hAnsi="Times New Roman" w:cs="Times New Roman"/>
        </w:rPr>
        <w:t>Existential Literature</w:t>
      </w:r>
    </w:p>
    <w:p w:rsidR="00EC4653" w:rsidRPr="004D1AFB" w:rsidRDefault="00EC4653" w:rsidP="00EC4653">
      <w:pPr>
        <w:jc w:val="center"/>
        <w:rPr>
          <w:rFonts w:ascii="Times New Roman" w:hAnsi="Times New Roman" w:cs="Times New Roman"/>
        </w:rPr>
      </w:pPr>
    </w:p>
    <w:p w:rsidR="00EC4653" w:rsidRPr="004D1AFB" w:rsidRDefault="00EC4653" w:rsidP="00EC4653">
      <w:pPr>
        <w:jc w:val="center"/>
        <w:rPr>
          <w:rFonts w:ascii="Times New Roman" w:hAnsi="Times New Roman" w:cs="Times New Roman"/>
        </w:rPr>
      </w:pPr>
      <w:r w:rsidRPr="004D1AFB">
        <w:rPr>
          <w:rFonts w:ascii="Times New Roman" w:hAnsi="Times New Roman" w:cs="Times New Roman"/>
        </w:rPr>
        <w:t>Living Idealistically through Pragmatism</w:t>
      </w:r>
    </w:p>
    <w:p w:rsidR="00EC4653" w:rsidRPr="004D1AFB" w:rsidRDefault="00EC4653" w:rsidP="00EC4653">
      <w:pPr>
        <w:jc w:val="center"/>
        <w:rPr>
          <w:rFonts w:ascii="Times New Roman" w:hAnsi="Times New Roman" w:cs="Times New Roman"/>
        </w:rPr>
      </w:pPr>
    </w:p>
    <w:p w:rsidR="00A21DA9" w:rsidRPr="004D1AFB" w:rsidRDefault="003220ED" w:rsidP="0073118E">
      <w:pPr>
        <w:ind w:firstLine="720"/>
        <w:rPr>
          <w:rFonts w:ascii="Times New Roman" w:hAnsi="Times New Roman" w:cs="Times New Roman"/>
        </w:rPr>
      </w:pPr>
      <w:r w:rsidRPr="004D1AFB">
        <w:rPr>
          <w:rFonts w:ascii="Times New Roman" w:hAnsi="Times New Roman" w:cs="Times New Roman"/>
        </w:rPr>
        <w:t xml:space="preserve">Ideally, life would consist of a planned and </w:t>
      </w:r>
      <w:r w:rsidR="00D25AB5" w:rsidRPr="004D1AFB">
        <w:rPr>
          <w:rFonts w:ascii="Times New Roman" w:hAnsi="Times New Roman" w:cs="Times New Roman"/>
        </w:rPr>
        <w:t>consistent</w:t>
      </w:r>
      <w:r w:rsidRPr="004D1AFB">
        <w:rPr>
          <w:rFonts w:ascii="Times New Roman" w:hAnsi="Times New Roman" w:cs="Times New Roman"/>
        </w:rPr>
        <w:t xml:space="preserve"> schedule that does not suffer from the constraints of time. An idealist functions within a softly padded and comfortable boundary of utopian perfection, one that fits the vision they </w:t>
      </w:r>
      <w:r w:rsidR="004542EE" w:rsidRPr="004D1AFB">
        <w:rPr>
          <w:rFonts w:ascii="Times New Roman" w:hAnsi="Times New Roman" w:cs="Times New Roman"/>
        </w:rPr>
        <w:t xml:space="preserve">have </w:t>
      </w:r>
      <w:r w:rsidR="001E2AAD" w:rsidRPr="004D1AFB">
        <w:rPr>
          <w:rFonts w:ascii="Times New Roman" w:hAnsi="Times New Roman" w:cs="Times New Roman"/>
        </w:rPr>
        <w:t>created beforehand</w:t>
      </w:r>
      <w:r w:rsidRPr="004D1AFB">
        <w:rPr>
          <w:rFonts w:ascii="Times New Roman" w:hAnsi="Times New Roman" w:cs="Times New Roman"/>
        </w:rPr>
        <w:t xml:space="preserve">. Therefore, the narrow path the idealist fits themself into may enable a content emotional state; negatively, however, a dejected emotional state may cultivate because their set goals become difficult to come into fruition. The possibility of change, for instance, tests this dichotomy by either disrupting the state of </w:t>
      </w:r>
      <w:r w:rsidR="00EC4653" w:rsidRPr="004D1AFB">
        <w:rPr>
          <w:rFonts w:ascii="Times New Roman" w:hAnsi="Times New Roman" w:cs="Times New Roman"/>
        </w:rPr>
        <w:t>stagnance</w:t>
      </w:r>
      <w:r w:rsidRPr="004D1AFB">
        <w:rPr>
          <w:rFonts w:ascii="Times New Roman" w:hAnsi="Times New Roman" w:cs="Times New Roman"/>
        </w:rPr>
        <w:t xml:space="preserve"> or the established plan. The idealist then must choose to embody</w:t>
      </w:r>
      <w:r w:rsidR="0073118E" w:rsidRPr="004D1AFB">
        <w:rPr>
          <w:rFonts w:ascii="Times New Roman" w:hAnsi="Times New Roman" w:cs="Times New Roman"/>
        </w:rPr>
        <w:t xml:space="preserve"> either Apollo, the God of the S</w:t>
      </w:r>
      <w:r w:rsidRPr="004D1AFB">
        <w:rPr>
          <w:rFonts w:ascii="Times New Roman" w:hAnsi="Times New Roman" w:cs="Times New Roman"/>
        </w:rPr>
        <w:t>un</w:t>
      </w:r>
      <w:r w:rsidR="00B05488" w:rsidRPr="004D1AFB">
        <w:rPr>
          <w:rFonts w:ascii="Times New Roman" w:hAnsi="Times New Roman" w:cs="Times New Roman"/>
        </w:rPr>
        <w:t xml:space="preserve">, </w:t>
      </w:r>
      <w:r w:rsidRPr="004D1AFB">
        <w:rPr>
          <w:rFonts w:ascii="Times New Roman" w:hAnsi="Times New Roman" w:cs="Times New Roman"/>
        </w:rPr>
        <w:t>who signifies stability</w:t>
      </w:r>
      <w:r w:rsidR="00B05488" w:rsidRPr="004D1AFB">
        <w:rPr>
          <w:rFonts w:ascii="Times New Roman" w:hAnsi="Times New Roman" w:cs="Times New Roman"/>
        </w:rPr>
        <w:t xml:space="preserve"> and truth, or Dionysus, the God of Earth, </w:t>
      </w:r>
      <w:r w:rsidR="0073118E" w:rsidRPr="004D1AFB">
        <w:rPr>
          <w:rFonts w:ascii="Times New Roman" w:hAnsi="Times New Roman" w:cs="Times New Roman"/>
        </w:rPr>
        <w:t xml:space="preserve">who signifies renewal and irrationality. </w:t>
      </w:r>
      <w:r w:rsidR="00A21DA9" w:rsidRPr="004D1AFB">
        <w:rPr>
          <w:rFonts w:ascii="Times New Roman" w:hAnsi="Times New Roman" w:cs="Times New Roman"/>
        </w:rPr>
        <w:t xml:space="preserve">The irrationality of time is then accompanied with precision of time, a process to regularize </w:t>
      </w:r>
      <w:r w:rsidR="006237FD" w:rsidRPr="004D1AFB">
        <w:rPr>
          <w:rFonts w:ascii="Times New Roman" w:hAnsi="Times New Roman" w:cs="Times New Roman"/>
        </w:rPr>
        <w:t xml:space="preserve">a constantly fluctuating world. Therefore, </w:t>
      </w:r>
      <w:r w:rsidR="00407256" w:rsidRPr="004D1AFB">
        <w:rPr>
          <w:rFonts w:ascii="Times New Roman" w:hAnsi="Times New Roman" w:cs="Times New Roman"/>
        </w:rPr>
        <w:t>creating a</w:t>
      </w:r>
      <w:r w:rsidR="006237FD" w:rsidRPr="004D1AFB">
        <w:rPr>
          <w:rFonts w:ascii="Times New Roman" w:hAnsi="Times New Roman" w:cs="Times New Roman"/>
        </w:rPr>
        <w:t xml:space="preserve"> predetermined and timed blueprint of the future </w:t>
      </w:r>
      <w:r w:rsidR="00EC4653" w:rsidRPr="004D1AFB">
        <w:rPr>
          <w:rFonts w:ascii="Times New Roman" w:hAnsi="Times New Roman" w:cs="Times New Roman"/>
        </w:rPr>
        <w:t>coincides</w:t>
      </w:r>
      <w:r w:rsidR="006237FD" w:rsidRPr="004D1AFB">
        <w:rPr>
          <w:rFonts w:ascii="Times New Roman" w:hAnsi="Times New Roman" w:cs="Times New Roman"/>
        </w:rPr>
        <w:t xml:space="preserve"> with the idealist’s vision, yet places them a very </w:t>
      </w:r>
      <w:r w:rsidR="00EC4653" w:rsidRPr="004D1AFB">
        <w:rPr>
          <w:rFonts w:ascii="Times New Roman" w:hAnsi="Times New Roman" w:cs="Times New Roman"/>
        </w:rPr>
        <w:t>unidealistic</w:t>
      </w:r>
      <w:r w:rsidR="006237FD" w:rsidRPr="004D1AFB">
        <w:rPr>
          <w:rFonts w:ascii="Times New Roman" w:hAnsi="Times New Roman" w:cs="Times New Roman"/>
        </w:rPr>
        <w:t xml:space="preserve"> world. </w:t>
      </w:r>
      <w:r w:rsidR="00A21DA9" w:rsidRPr="004D1AFB">
        <w:rPr>
          <w:rFonts w:ascii="Times New Roman" w:hAnsi="Times New Roman" w:cs="Times New Roman"/>
        </w:rPr>
        <w:t>Embodying a</w:t>
      </w:r>
      <w:r w:rsidR="0073118E" w:rsidRPr="004D1AFB">
        <w:rPr>
          <w:rFonts w:ascii="Times New Roman" w:hAnsi="Times New Roman" w:cs="Times New Roman"/>
        </w:rPr>
        <w:t xml:space="preserve"> union of a</w:t>
      </w:r>
      <w:r w:rsidR="00A21DA9" w:rsidRPr="004D1AFB">
        <w:rPr>
          <w:rFonts w:ascii="Times New Roman" w:hAnsi="Times New Roman" w:cs="Times New Roman"/>
        </w:rPr>
        <w:t>n</w:t>
      </w:r>
      <w:r w:rsidR="0073118E" w:rsidRPr="004D1AFB">
        <w:rPr>
          <w:rFonts w:ascii="Times New Roman" w:hAnsi="Times New Roman" w:cs="Times New Roman"/>
        </w:rPr>
        <w:t xml:space="preserve"> idealistic and realistic mindset</w:t>
      </w:r>
      <w:r w:rsidR="00A21DA9" w:rsidRPr="004D1AFB">
        <w:rPr>
          <w:rFonts w:ascii="Times New Roman" w:hAnsi="Times New Roman" w:cs="Times New Roman"/>
        </w:rPr>
        <w:t xml:space="preserve"> maintains a happy medium and balance within the human condition</w:t>
      </w:r>
      <w:r w:rsidR="0073118E" w:rsidRPr="004D1AFB">
        <w:rPr>
          <w:rFonts w:ascii="Times New Roman" w:hAnsi="Times New Roman" w:cs="Times New Roman"/>
        </w:rPr>
        <w:t xml:space="preserve"> because the outcomes of life are ever changing, yet </w:t>
      </w:r>
      <w:r w:rsidR="00A21DA9" w:rsidRPr="004D1AFB">
        <w:rPr>
          <w:rFonts w:ascii="Times New Roman" w:hAnsi="Times New Roman" w:cs="Times New Roman"/>
        </w:rPr>
        <w:t>un</w:t>
      </w:r>
      <w:r w:rsidR="0073118E" w:rsidRPr="004D1AFB">
        <w:rPr>
          <w:rFonts w:ascii="Times New Roman" w:hAnsi="Times New Roman" w:cs="Times New Roman"/>
        </w:rPr>
        <w:t>controlled by time</w:t>
      </w:r>
      <w:r w:rsidR="00A21DA9" w:rsidRPr="004D1AFB">
        <w:rPr>
          <w:rFonts w:ascii="Times New Roman" w:hAnsi="Times New Roman" w:cs="Times New Roman"/>
        </w:rPr>
        <w:t>.</w:t>
      </w:r>
    </w:p>
    <w:p w:rsidR="00531666" w:rsidRPr="004D1AFB" w:rsidRDefault="00407256" w:rsidP="00B05488">
      <w:pPr>
        <w:ind w:firstLine="720"/>
        <w:rPr>
          <w:rFonts w:ascii="Times New Roman" w:hAnsi="Times New Roman" w:cs="Times New Roman"/>
        </w:rPr>
      </w:pPr>
      <w:r w:rsidRPr="004D1AFB">
        <w:rPr>
          <w:rFonts w:ascii="Times New Roman" w:hAnsi="Times New Roman" w:cs="Times New Roman"/>
        </w:rPr>
        <w:t>Examining one of the outcomes of life, death-unannounced and rapid- illuminates the complexity of life and the erratic human condition</w:t>
      </w:r>
      <w:r w:rsidR="00A21DA9" w:rsidRPr="004D1AFB">
        <w:rPr>
          <w:rFonts w:ascii="Times New Roman" w:hAnsi="Times New Roman" w:cs="Times New Roman"/>
        </w:rPr>
        <w:t>.</w:t>
      </w:r>
      <w:r w:rsidR="00955FA9" w:rsidRPr="004D1AFB">
        <w:rPr>
          <w:rFonts w:ascii="Times New Roman" w:hAnsi="Times New Roman" w:cs="Times New Roman"/>
        </w:rPr>
        <w:t xml:space="preserve"> A person disappearing, vanishing and </w:t>
      </w:r>
      <w:r w:rsidRPr="004D1AFB">
        <w:rPr>
          <w:rFonts w:ascii="Times New Roman" w:hAnsi="Times New Roman" w:cs="Times New Roman"/>
        </w:rPr>
        <w:t>existing</w:t>
      </w:r>
      <w:r w:rsidR="00955FA9" w:rsidRPr="004D1AFB">
        <w:rPr>
          <w:rFonts w:ascii="Times New Roman" w:hAnsi="Times New Roman" w:cs="Times New Roman"/>
        </w:rPr>
        <w:t xml:space="preserve"> no longe</w:t>
      </w:r>
      <w:r w:rsidR="00A21DA9" w:rsidRPr="004D1AFB">
        <w:rPr>
          <w:rFonts w:ascii="Times New Roman" w:hAnsi="Times New Roman" w:cs="Times New Roman"/>
        </w:rPr>
        <w:t>r astounds a living person who feels</w:t>
      </w:r>
      <w:r w:rsidR="005869F9" w:rsidRPr="004D1AFB">
        <w:rPr>
          <w:rFonts w:ascii="Times New Roman" w:hAnsi="Times New Roman" w:cs="Times New Roman"/>
        </w:rPr>
        <w:t xml:space="preserve"> underpre</w:t>
      </w:r>
      <w:r w:rsidR="006E0AA1" w:rsidRPr="004D1AFB">
        <w:rPr>
          <w:rFonts w:ascii="Times New Roman" w:hAnsi="Times New Roman" w:cs="Times New Roman"/>
        </w:rPr>
        <w:t>pared for the severity of death. Experiencing death creates a feeling of detachment from the assumed and sugar- coated plan of eternity</w:t>
      </w:r>
      <w:r w:rsidR="00A21DA9" w:rsidRPr="004D1AFB">
        <w:rPr>
          <w:rFonts w:ascii="Times New Roman" w:hAnsi="Times New Roman" w:cs="Times New Roman"/>
        </w:rPr>
        <w:t>.</w:t>
      </w:r>
      <w:r w:rsidRPr="004D1AFB">
        <w:rPr>
          <w:rFonts w:ascii="Times New Roman" w:hAnsi="Times New Roman" w:cs="Times New Roman"/>
        </w:rPr>
        <w:t xml:space="preserve"> Life previously revolved around ourselves-our family</w:t>
      </w:r>
      <w:r w:rsidR="00955FA9" w:rsidRPr="004D1AFB">
        <w:rPr>
          <w:rFonts w:ascii="Times New Roman" w:hAnsi="Times New Roman" w:cs="Times New Roman"/>
        </w:rPr>
        <w:t xml:space="preserve"> </w:t>
      </w:r>
      <w:r w:rsidRPr="004D1AFB">
        <w:rPr>
          <w:rFonts w:ascii="Times New Roman" w:hAnsi="Times New Roman" w:cs="Times New Roman"/>
        </w:rPr>
        <w:t>friends, education, love life, etc. However</w:t>
      </w:r>
      <w:r w:rsidR="009E00AD" w:rsidRPr="004D1AFB">
        <w:rPr>
          <w:rFonts w:ascii="Times New Roman" w:hAnsi="Times New Roman" w:cs="Times New Roman"/>
        </w:rPr>
        <w:t xml:space="preserve">, </w:t>
      </w:r>
      <w:r w:rsidRPr="004D1AFB">
        <w:rPr>
          <w:rFonts w:ascii="Times New Roman" w:hAnsi="Times New Roman" w:cs="Times New Roman"/>
        </w:rPr>
        <w:t xml:space="preserve">what previously seemed to be the way life worked quickly halts. </w:t>
      </w:r>
      <w:r w:rsidR="006E0AA1" w:rsidRPr="004D1AFB">
        <w:rPr>
          <w:rFonts w:ascii="Times New Roman" w:hAnsi="Times New Roman" w:cs="Times New Roman"/>
        </w:rPr>
        <w:t xml:space="preserve">Instead, death shifts our awareness to </w:t>
      </w:r>
      <w:r w:rsidR="00955FA9" w:rsidRPr="004D1AFB">
        <w:rPr>
          <w:rFonts w:ascii="Times New Roman" w:hAnsi="Times New Roman" w:cs="Times New Roman"/>
        </w:rPr>
        <w:t>the inevitable truth: death undoubtedly occurs t</w:t>
      </w:r>
      <w:r w:rsidR="00531666" w:rsidRPr="004D1AFB">
        <w:rPr>
          <w:rFonts w:ascii="Times New Roman" w:hAnsi="Times New Roman" w:cs="Times New Roman"/>
        </w:rPr>
        <w:t>o every living being</w:t>
      </w:r>
      <w:r w:rsidR="009E00AD" w:rsidRPr="004D1AFB">
        <w:rPr>
          <w:rFonts w:ascii="Times New Roman" w:hAnsi="Times New Roman" w:cs="Times New Roman"/>
        </w:rPr>
        <w:t xml:space="preserve">. This </w:t>
      </w:r>
      <w:r w:rsidR="00531666" w:rsidRPr="004D1AFB">
        <w:rPr>
          <w:rFonts w:ascii="Times New Roman" w:hAnsi="Times New Roman" w:cs="Times New Roman"/>
        </w:rPr>
        <w:t xml:space="preserve">may </w:t>
      </w:r>
      <w:r w:rsidR="009E00AD" w:rsidRPr="004D1AFB">
        <w:rPr>
          <w:rFonts w:ascii="Times New Roman" w:hAnsi="Times New Roman" w:cs="Times New Roman"/>
        </w:rPr>
        <w:t xml:space="preserve">or may </w:t>
      </w:r>
      <w:r w:rsidR="00531666" w:rsidRPr="004D1AFB">
        <w:rPr>
          <w:rFonts w:ascii="Times New Roman" w:hAnsi="Times New Roman" w:cs="Times New Roman"/>
        </w:rPr>
        <w:t>not match our predetermined idea of life.</w:t>
      </w:r>
      <w:r w:rsidR="00955FA9" w:rsidRPr="004D1AFB">
        <w:rPr>
          <w:rFonts w:ascii="Times New Roman" w:hAnsi="Times New Roman" w:cs="Times New Roman"/>
        </w:rPr>
        <w:t xml:space="preserve"> </w:t>
      </w:r>
    </w:p>
    <w:p w:rsidR="0073118E" w:rsidRPr="004D1AFB" w:rsidRDefault="00A21DA9" w:rsidP="0073118E">
      <w:pPr>
        <w:ind w:firstLine="720"/>
        <w:rPr>
          <w:rFonts w:ascii="Times New Roman" w:hAnsi="Times New Roman" w:cs="Times New Roman"/>
        </w:rPr>
      </w:pPr>
      <w:r w:rsidRPr="004D1AFB">
        <w:rPr>
          <w:rFonts w:ascii="Times New Roman" w:hAnsi="Times New Roman" w:cs="Times New Roman"/>
        </w:rPr>
        <w:t>An unconscious part of myself quickly became conscious after</w:t>
      </w:r>
      <w:r w:rsidR="00955FA9" w:rsidRPr="004D1AFB">
        <w:rPr>
          <w:rFonts w:ascii="Times New Roman" w:hAnsi="Times New Roman" w:cs="Times New Roman"/>
        </w:rPr>
        <w:t xml:space="preserve"> loosing my aunt and grandmother a week apart from one another</w:t>
      </w:r>
      <w:r w:rsidR="006E0AA1" w:rsidRPr="004D1AFB">
        <w:rPr>
          <w:rFonts w:ascii="Times New Roman" w:hAnsi="Times New Roman" w:cs="Times New Roman"/>
        </w:rPr>
        <w:t>. M</w:t>
      </w:r>
      <w:r w:rsidRPr="004D1AFB">
        <w:rPr>
          <w:rFonts w:ascii="Times New Roman" w:hAnsi="Times New Roman" w:cs="Times New Roman"/>
        </w:rPr>
        <w:t>y insight into the irregularity of life</w:t>
      </w:r>
      <w:r w:rsidR="00955FA9" w:rsidRPr="004D1AFB">
        <w:rPr>
          <w:rFonts w:ascii="Times New Roman" w:hAnsi="Times New Roman" w:cs="Times New Roman"/>
        </w:rPr>
        <w:t xml:space="preserve"> enabled a new anxiety inside me, an itch that disabled me from living and rather, forced me </w:t>
      </w:r>
      <w:r w:rsidR="005869F9" w:rsidRPr="004D1AFB">
        <w:rPr>
          <w:rFonts w:ascii="Times New Roman" w:hAnsi="Times New Roman" w:cs="Times New Roman"/>
        </w:rPr>
        <w:t>into a life of surviving</w:t>
      </w:r>
      <w:r w:rsidR="00955FA9" w:rsidRPr="004D1AFB">
        <w:rPr>
          <w:rFonts w:ascii="Times New Roman" w:hAnsi="Times New Roman" w:cs="Times New Roman"/>
        </w:rPr>
        <w:t xml:space="preserve">. Survival mode cultivates a persona that is immensely hyperaware of time </w:t>
      </w:r>
      <w:r w:rsidR="00531666" w:rsidRPr="004D1AFB">
        <w:rPr>
          <w:rFonts w:ascii="Times New Roman" w:hAnsi="Times New Roman" w:cs="Times New Roman"/>
        </w:rPr>
        <w:t>and its limitations</w:t>
      </w:r>
      <w:r w:rsidR="009D0388" w:rsidRPr="004D1AFB">
        <w:rPr>
          <w:rFonts w:ascii="Times New Roman" w:hAnsi="Times New Roman" w:cs="Times New Roman"/>
        </w:rPr>
        <w:t>.</w:t>
      </w:r>
      <w:r w:rsidR="00531666" w:rsidRPr="004D1AFB">
        <w:rPr>
          <w:rFonts w:ascii="Times New Roman" w:hAnsi="Times New Roman" w:cs="Times New Roman"/>
        </w:rPr>
        <w:t xml:space="preserve"> Furthermore,</w:t>
      </w:r>
      <w:r w:rsidR="009D0388" w:rsidRPr="004D1AFB">
        <w:rPr>
          <w:rFonts w:ascii="Times New Roman" w:hAnsi="Times New Roman" w:cs="Times New Roman"/>
        </w:rPr>
        <w:t xml:space="preserve"> </w:t>
      </w:r>
      <w:r w:rsidR="00531666" w:rsidRPr="004D1AFB">
        <w:rPr>
          <w:rFonts w:ascii="Times New Roman" w:hAnsi="Times New Roman" w:cs="Times New Roman"/>
        </w:rPr>
        <w:t xml:space="preserve">as a person who previously lived with ease, </w:t>
      </w:r>
      <w:r w:rsidR="00407256" w:rsidRPr="004D1AFB">
        <w:rPr>
          <w:rFonts w:ascii="Times New Roman" w:hAnsi="Times New Roman" w:cs="Times New Roman"/>
        </w:rPr>
        <w:t>survivors</w:t>
      </w:r>
      <w:r w:rsidR="00531666" w:rsidRPr="004D1AFB">
        <w:rPr>
          <w:rFonts w:ascii="Times New Roman" w:hAnsi="Times New Roman" w:cs="Times New Roman"/>
        </w:rPr>
        <w:t xml:space="preserve"> yearn to get back to a place of stagnancy by creating goals for the future. </w:t>
      </w:r>
      <w:r w:rsidR="009D0388" w:rsidRPr="004D1AFB">
        <w:rPr>
          <w:rFonts w:ascii="Times New Roman" w:hAnsi="Times New Roman" w:cs="Times New Roman"/>
        </w:rPr>
        <w:t xml:space="preserve">While these aspirations </w:t>
      </w:r>
      <w:r w:rsidR="005869F9" w:rsidRPr="004D1AFB">
        <w:rPr>
          <w:rFonts w:ascii="Times New Roman" w:hAnsi="Times New Roman" w:cs="Times New Roman"/>
        </w:rPr>
        <w:t>may</w:t>
      </w:r>
      <w:r w:rsidR="009D0388" w:rsidRPr="004D1AFB">
        <w:rPr>
          <w:rFonts w:ascii="Times New Roman" w:hAnsi="Times New Roman" w:cs="Times New Roman"/>
        </w:rPr>
        <w:t xml:space="preserve"> be courageous, bold and motivating, they can also initiate narrow-mindedness and utter dejection when they do not co</w:t>
      </w:r>
      <w:r w:rsidR="005869F9" w:rsidRPr="004D1AFB">
        <w:rPr>
          <w:rFonts w:ascii="Times New Roman" w:hAnsi="Times New Roman" w:cs="Times New Roman"/>
        </w:rPr>
        <w:t>me into actualization</w:t>
      </w:r>
      <w:r w:rsidR="009D0388" w:rsidRPr="004D1AFB">
        <w:rPr>
          <w:rFonts w:ascii="Times New Roman" w:hAnsi="Times New Roman" w:cs="Times New Roman"/>
        </w:rPr>
        <w:t xml:space="preserve">. </w:t>
      </w:r>
    </w:p>
    <w:p w:rsidR="005869F9" w:rsidRPr="004D1AFB" w:rsidRDefault="005869F9" w:rsidP="0073118E">
      <w:pPr>
        <w:ind w:firstLine="720"/>
        <w:rPr>
          <w:rFonts w:ascii="Times New Roman" w:hAnsi="Times New Roman" w:cs="Times New Roman"/>
        </w:rPr>
      </w:pPr>
      <w:r w:rsidRPr="004D1AFB">
        <w:rPr>
          <w:rFonts w:ascii="Times New Roman" w:hAnsi="Times New Roman" w:cs="Times New Roman"/>
        </w:rPr>
        <w:t>Here, the id</w:t>
      </w:r>
      <w:r w:rsidR="006E0AA1" w:rsidRPr="004D1AFB">
        <w:rPr>
          <w:rFonts w:ascii="Times New Roman" w:hAnsi="Times New Roman" w:cs="Times New Roman"/>
        </w:rPr>
        <w:t>ealist comes into conflict with</w:t>
      </w:r>
      <w:r w:rsidRPr="004D1AFB">
        <w:rPr>
          <w:rFonts w:ascii="Times New Roman" w:hAnsi="Times New Roman" w:cs="Times New Roman"/>
        </w:rPr>
        <w:t xml:space="preserve"> death</w:t>
      </w:r>
      <w:r w:rsidR="00E5377F" w:rsidRPr="004D1AFB">
        <w:rPr>
          <w:rFonts w:ascii="Times New Roman" w:hAnsi="Times New Roman" w:cs="Times New Roman"/>
        </w:rPr>
        <w:t>’s</w:t>
      </w:r>
      <w:r w:rsidR="006E0AA1" w:rsidRPr="004D1AFB">
        <w:rPr>
          <w:rFonts w:ascii="Times New Roman" w:hAnsi="Times New Roman" w:cs="Times New Roman"/>
        </w:rPr>
        <w:t xml:space="preserve"> similar inevitability</w:t>
      </w:r>
      <w:r w:rsidRPr="004D1AFB">
        <w:rPr>
          <w:rFonts w:ascii="Times New Roman" w:hAnsi="Times New Roman" w:cs="Times New Roman"/>
        </w:rPr>
        <w:t xml:space="preserve">: life is irregular and </w:t>
      </w:r>
      <w:r w:rsidR="00EC4653" w:rsidRPr="004D1AFB">
        <w:rPr>
          <w:rFonts w:ascii="Times New Roman" w:hAnsi="Times New Roman" w:cs="Times New Roman"/>
        </w:rPr>
        <w:t>forever changing</w:t>
      </w:r>
      <w:r w:rsidR="00A85719" w:rsidRPr="004D1AFB">
        <w:rPr>
          <w:rFonts w:ascii="Times New Roman" w:hAnsi="Times New Roman" w:cs="Times New Roman"/>
        </w:rPr>
        <w:t>. Therefore, living life with expectations of specific outcomes renders a dangerous way to live; living in accordance to idealism rejects the inherent fact that life is unpredictable. In fact, a person with such a deeply-rooted idealist mindset may not only feel that they can avoid certain outcomes that do not match their own</w:t>
      </w:r>
      <w:r w:rsidR="00E5377F" w:rsidRPr="004D1AFB">
        <w:rPr>
          <w:rFonts w:ascii="Times New Roman" w:hAnsi="Times New Roman" w:cs="Times New Roman"/>
        </w:rPr>
        <w:t xml:space="preserve"> fantasized ones</w:t>
      </w:r>
      <w:r w:rsidR="00A85719" w:rsidRPr="004D1AFB">
        <w:rPr>
          <w:rFonts w:ascii="Times New Roman" w:hAnsi="Times New Roman" w:cs="Times New Roman"/>
        </w:rPr>
        <w:t xml:space="preserve">, but that </w:t>
      </w:r>
      <w:r w:rsidR="00E5377F" w:rsidRPr="004D1AFB">
        <w:rPr>
          <w:rFonts w:ascii="Times New Roman" w:hAnsi="Times New Roman" w:cs="Times New Roman"/>
        </w:rPr>
        <w:t xml:space="preserve">these separate outcomes </w:t>
      </w:r>
      <w:r w:rsidR="00A85719" w:rsidRPr="004D1AFB">
        <w:rPr>
          <w:rFonts w:ascii="Times New Roman" w:hAnsi="Times New Roman" w:cs="Times New Roman"/>
        </w:rPr>
        <w:t>will just not happen all together.</w:t>
      </w:r>
      <w:r w:rsidR="00E5377F" w:rsidRPr="004D1AFB">
        <w:rPr>
          <w:rFonts w:ascii="Times New Roman" w:hAnsi="Times New Roman" w:cs="Times New Roman"/>
        </w:rPr>
        <w:t xml:space="preserve"> The outcomes imagined by the idealist begin with the notion that there is no universally accepted way of life. For instance, Tanzanian </w:t>
      </w:r>
      <w:r w:rsidR="00B34724" w:rsidRPr="004D1AFB">
        <w:rPr>
          <w:rFonts w:ascii="Times New Roman" w:hAnsi="Times New Roman" w:cs="Times New Roman"/>
        </w:rPr>
        <w:t xml:space="preserve">students are </w:t>
      </w:r>
      <w:r w:rsidR="009E00AD" w:rsidRPr="004D1AFB">
        <w:rPr>
          <w:rFonts w:ascii="Times New Roman" w:hAnsi="Times New Roman" w:cs="Times New Roman"/>
        </w:rPr>
        <w:t>accustomed</w:t>
      </w:r>
      <w:r w:rsidR="00B34724" w:rsidRPr="004D1AFB">
        <w:rPr>
          <w:rFonts w:ascii="Times New Roman" w:hAnsi="Times New Roman" w:cs="Times New Roman"/>
        </w:rPr>
        <w:t xml:space="preserve"> to being canned-slapped by a stick- for misbehaving in anyway</w:t>
      </w:r>
      <w:r w:rsidR="009E00AD" w:rsidRPr="004D1AFB">
        <w:rPr>
          <w:rFonts w:ascii="Times New Roman" w:hAnsi="Times New Roman" w:cs="Times New Roman"/>
        </w:rPr>
        <w:t>. However,</w:t>
      </w:r>
      <w:r w:rsidR="00E5377F" w:rsidRPr="004D1AFB">
        <w:rPr>
          <w:rFonts w:ascii="Times New Roman" w:hAnsi="Times New Roman" w:cs="Times New Roman"/>
        </w:rPr>
        <w:t xml:space="preserve"> it </w:t>
      </w:r>
      <w:r w:rsidR="00B34724" w:rsidRPr="004D1AFB">
        <w:rPr>
          <w:rFonts w:ascii="Times New Roman" w:hAnsi="Times New Roman" w:cs="Times New Roman"/>
        </w:rPr>
        <w:t>is not only illegal to preform corporal punishment in the U.S, but also highly looked down upon</w:t>
      </w:r>
      <w:r w:rsidR="00E5377F" w:rsidRPr="004D1AFB">
        <w:rPr>
          <w:rFonts w:ascii="Times New Roman" w:hAnsi="Times New Roman" w:cs="Times New Roman"/>
        </w:rPr>
        <w:t xml:space="preserve">. Furthermore, because there are no </w:t>
      </w:r>
      <w:r w:rsidR="006E0AA1" w:rsidRPr="004D1AFB">
        <w:rPr>
          <w:rFonts w:ascii="Times New Roman" w:hAnsi="Times New Roman" w:cs="Times New Roman"/>
        </w:rPr>
        <w:t xml:space="preserve">factual </w:t>
      </w:r>
      <w:r w:rsidR="00B34724" w:rsidRPr="004D1AFB">
        <w:rPr>
          <w:rFonts w:ascii="Times New Roman" w:hAnsi="Times New Roman" w:cs="Times New Roman"/>
        </w:rPr>
        <w:t>tasks that society requires to uphold</w:t>
      </w:r>
      <w:r w:rsidR="00E5377F" w:rsidRPr="004D1AFB">
        <w:rPr>
          <w:rFonts w:ascii="Times New Roman" w:hAnsi="Times New Roman" w:cs="Times New Roman"/>
        </w:rPr>
        <w:t xml:space="preserve">, the pressure is </w:t>
      </w:r>
      <w:r w:rsidR="00E5377F" w:rsidRPr="004D1AFB">
        <w:rPr>
          <w:rFonts w:ascii="Times New Roman" w:hAnsi="Times New Roman" w:cs="Times New Roman"/>
        </w:rPr>
        <w:lastRenderedPageBreak/>
        <w:t>left to the ideal</w:t>
      </w:r>
      <w:r w:rsidR="006E0AA1" w:rsidRPr="004D1AFB">
        <w:rPr>
          <w:rFonts w:ascii="Times New Roman" w:hAnsi="Times New Roman" w:cs="Times New Roman"/>
        </w:rPr>
        <w:t xml:space="preserve">ist to </w:t>
      </w:r>
      <w:r w:rsidR="00407256" w:rsidRPr="004D1AFB">
        <w:rPr>
          <w:rFonts w:ascii="Times New Roman" w:hAnsi="Times New Roman" w:cs="Times New Roman"/>
        </w:rPr>
        <w:t>bind</w:t>
      </w:r>
      <w:r w:rsidR="006E0AA1" w:rsidRPr="004D1AFB">
        <w:rPr>
          <w:rFonts w:ascii="Times New Roman" w:hAnsi="Times New Roman" w:cs="Times New Roman"/>
        </w:rPr>
        <w:t xml:space="preserve"> themself to a </w:t>
      </w:r>
      <w:r w:rsidR="00B34724" w:rsidRPr="004D1AFB">
        <w:rPr>
          <w:rFonts w:ascii="Times New Roman" w:hAnsi="Times New Roman" w:cs="Times New Roman"/>
        </w:rPr>
        <w:t xml:space="preserve">plan, </w:t>
      </w:r>
      <w:r w:rsidR="006E0AA1" w:rsidRPr="004D1AFB">
        <w:rPr>
          <w:rFonts w:ascii="Times New Roman" w:hAnsi="Times New Roman" w:cs="Times New Roman"/>
        </w:rPr>
        <w:t>fitting their wants and needs</w:t>
      </w:r>
      <w:r w:rsidR="00B34724" w:rsidRPr="004D1AFB">
        <w:rPr>
          <w:rFonts w:ascii="Times New Roman" w:hAnsi="Times New Roman" w:cs="Times New Roman"/>
        </w:rPr>
        <w:t>,</w:t>
      </w:r>
      <w:r w:rsidR="006E0AA1" w:rsidRPr="004D1AFB">
        <w:rPr>
          <w:rFonts w:ascii="Times New Roman" w:hAnsi="Times New Roman" w:cs="Times New Roman"/>
        </w:rPr>
        <w:t xml:space="preserve"> of course.</w:t>
      </w:r>
      <w:r w:rsidR="00E5377F" w:rsidRPr="004D1AFB">
        <w:rPr>
          <w:rFonts w:ascii="Times New Roman" w:hAnsi="Times New Roman" w:cs="Times New Roman"/>
        </w:rPr>
        <w:t xml:space="preserve"> </w:t>
      </w:r>
      <w:r w:rsidR="006B5F6C" w:rsidRPr="004D1AFB">
        <w:rPr>
          <w:rFonts w:ascii="Times New Roman" w:hAnsi="Times New Roman" w:cs="Times New Roman"/>
        </w:rPr>
        <w:t xml:space="preserve">Herman Hesse illustrates the forced nature of societal norms beautifully in </w:t>
      </w:r>
      <w:r w:rsidR="006B5F6C" w:rsidRPr="004D1AFB">
        <w:rPr>
          <w:rFonts w:ascii="Times New Roman" w:hAnsi="Times New Roman" w:cs="Times New Roman"/>
          <w:i/>
        </w:rPr>
        <w:t xml:space="preserve">The </w:t>
      </w:r>
      <w:r w:rsidR="00EC4653" w:rsidRPr="004D1AFB">
        <w:rPr>
          <w:rFonts w:ascii="Times New Roman" w:hAnsi="Times New Roman" w:cs="Times New Roman"/>
          <w:i/>
        </w:rPr>
        <w:t>Steppenwolf</w:t>
      </w:r>
      <w:r w:rsidR="006E0AA1" w:rsidRPr="004D1AFB">
        <w:rPr>
          <w:rFonts w:ascii="Times New Roman" w:hAnsi="Times New Roman" w:cs="Times New Roman"/>
          <w:i/>
        </w:rPr>
        <w:t>,</w:t>
      </w:r>
      <w:r w:rsidR="006B5F6C" w:rsidRPr="004D1AFB">
        <w:rPr>
          <w:rFonts w:ascii="Times New Roman" w:hAnsi="Times New Roman" w:cs="Times New Roman"/>
          <w:i/>
        </w:rPr>
        <w:t xml:space="preserve"> </w:t>
      </w:r>
      <w:r w:rsidR="006B5F6C" w:rsidRPr="004D1AFB">
        <w:rPr>
          <w:rFonts w:ascii="Times New Roman" w:hAnsi="Times New Roman" w:cs="Times New Roman"/>
        </w:rPr>
        <w:t xml:space="preserve">when the conscious </w:t>
      </w:r>
      <w:r w:rsidR="00770AFB" w:rsidRPr="004D1AFB">
        <w:rPr>
          <w:rFonts w:ascii="Times New Roman" w:hAnsi="Times New Roman" w:cs="Times New Roman"/>
        </w:rPr>
        <w:t>persona</w:t>
      </w:r>
      <w:r w:rsidR="006B5F6C" w:rsidRPr="004D1AFB">
        <w:rPr>
          <w:rFonts w:ascii="Times New Roman" w:hAnsi="Times New Roman" w:cs="Times New Roman"/>
        </w:rPr>
        <w:t xml:space="preserve"> of</w:t>
      </w:r>
      <w:r w:rsidR="00770AFB" w:rsidRPr="004D1AFB">
        <w:rPr>
          <w:rFonts w:ascii="Times New Roman" w:hAnsi="Times New Roman" w:cs="Times New Roman"/>
        </w:rPr>
        <w:t xml:space="preserve"> Harry, named</w:t>
      </w:r>
      <w:r w:rsidR="006B5F6C" w:rsidRPr="004D1AFB">
        <w:rPr>
          <w:rFonts w:ascii="Times New Roman" w:hAnsi="Times New Roman" w:cs="Times New Roman"/>
        </w:rPr>
        <w:t xml:space="preserve"> Hermine</w:t>
      </w:r>
      <w:r w:rsidR="00770AFB" w:rsidRPr="004D1AFB">
        <w:rPr>
          <w:rFonts w:ascii="Times New Roman" w:hAnsi="Times New Roman" w:cs="Times New Roman"/>
        </w:rPr>
        <w:t xml:space="preserve"> justifies her ambitions, saying, “It was life and reality that were wrong” (150). </w:t>
      </w:r>
      <w:r w:rsidR="006E0AA1" w:rsidRPr="004D1AFB">
        <w:rPr>
          <w:rFonts w:ascii="Times New Roman" w:hAnsi="Times New Roman" w:cs="Times New Roman"/>
        </w:rPr>
        <w:t>Hermine’s independence</w:t>
      </w:r>
      <w:r w:rsidR="00661729" w:rsidRPr="004D1AFB">
        <w:rPr>
          <w:rFonts w:ascii="Times New Roman" w:hAnsi="Times New Roman" w:cs="Times New Roman"/>
        </w:rPr>
        <w:t xml:space="preserve"> from socie</w:t>
      </w:r>
      <w:r w:rsidR="006E0AA1" w:rsidRPr="004D1AFB">
        <w:rPr>
          <w:rFonts w:ascii="Times New Roman" w:hAnsi="Times New Roman" w:cs="Times New Roman"/>
        </w:rPr>
        <w:t xml:space="preserve">ty’s </w:t>
      </w:r>
      <w:r w:rsidR="00661729" w:rsidRPr="004D1AFB">
        <w:rPr>
          <w:rFonts w:ascii="Times New Roman" w:hAnsi="Times New Roman" w:cs="Times New Roman"/>
        </w:rPr>
        <w:t xml:space="preserve">boundaries may seem liberating, yet does not address the self-inflicted pressures </w:t>
      </w:r>
      <w:r w:rsidR="00EC4653" w:rsidRPr="004D1AFB">
        <w:rPr>
          <w:rFonts w:ascii="Times New Roman" w:hAnsi="Times New Roman" w:cs="Times New Roman"/>
        </w:rPr>
        <w:t>an idealist puts on himself or herself</w:t>
      </w:r>
      <w:r w:rsidR="00661729" w:rsidRPr="004D1AFB">
        <w:rPr>
          <w:rFonts w:ascii="Times New Roman" w:hAnsi="Times New Roman" w:cs="Times New Roman"/>
        </w:rPr>
        <w:t xml:space="preserve">. </w:t>
      </w:r>
      <w:r w:rsidR="00E5377F" w:rsidRPr="004D1AFB">
        <w:rPr>
          <w:rFonts w:ascii="Times New Roman" w:hAnsi="Times New Roman" w:cs="Times New Roman"/>
        </w:rPr>
        <w:t xml:space="preserve">This dichotomy between living without societal restrictions yet obliged to living within personal boundaries </w:t>
      </w:r>
      <w:r w:rsidR="00ED0D75" w:rsidRPr="004D1AFB">
        <w:rPr>
          <w:rFonts w:ascii="Times New Roman" w:hAnsi="Times New Roman" w:cs="Times New Roman"/>
        </w:rPr>
        <w:t xml:space="preserve">exemplifies a portion of the idealist’s struggles.  </w:t>
      </w:r>
    </w:p>
    <w:p w:rsidR="00637003" w:rsidRPr="004D1AFB" w:rsidRDefault="00ED0D75" w:rsidP="00C929B3">
      <w:pPr>
        <w:ind w:firstLine="720"/>
        <w:rPr>
          <w:rFonts w:ascii="Times New Roman" w:hAnsi="Times New Roman" w:cs="Times New Roman"/>
        </w:rPr>
      </w:pPr>
      <w:r w:rsidRPr="004D1AFB">
        <w:rPr>
          <w:rFonts w:ascii="Times New Roman" w:hAnsi="Times New Roman" w:cs="Times New Roman"/>
        </w:rPr>
        <w:t xml:space="preserve">Returning to the rising feelings of anxiety and incessant concern that lingers after experiencing death, it is most </w:t>
      </w:r>
      <w:r w:rsidRPr="004D1AFB">
        <w:rPr>
          <w:rFonts w:ascii="Times New Roman" w:hAnsi="Times New Roman" w:cs="Times New Roman"/>
          <w:i/>
        </w:rPr>
        <w:t>ideal</w:t>
      </w:r>
      <w:r w:rsidRPr="004D1AFB">
        <w:rPr>
          <w:rFonts w:ascii="Times New Roman" w:hAnsi="Times New Roman" w:cs="Times New Roman"/>
        </w:rPr>
        <w:t xml:space="preserve"> to separate ones self from the inevitable and create a</w:t>
      </w:r>
      <w:r w:rsidR="00B34724" w:rsidRPr="004D1AFB">
        <w:rPr>
          <w:rFonts w:ascii="Times New Roman" w:hAnsi="Times New Roman" w:cs="Times New Roman"/>
        </w:rPr>
        <w:t>n unrealistic,</w:t>
      </w:r>
      <w:r w:rsidRPr="004D1AFB">
        <w:rPr>
          <w:rFonts w:ascii="Times New Roman" w:hAnsi="Times New Roman" w:cs="Times New Roman"/>
        </w:rPr>
        <w:t xml:space="preserve"> picture-perfect horizon to look out to. My older sister unknowingly tested this side of me</w:t>
      </w:r>
      <w:r w:rsidR="00661729" w:rsidRPr="004D1AFB">
        <w:rPr>
          <w:rFonts w:ascii="Times New Roman" w:hAnsi="Times New Roman" w:cs="Times New Roman"/>
        </w:rPr>
        <w:t xml:space="preserve"> as a </w:t>
      </w:r>
      <w:r w:rsidR="00EC4653" w:rsidRPr="004D1AFB">
        <w:rPr>
          <w:rFonts w:ascii="Times New Roman" w:hAnsi="Times New Roman" w:cs="Times New Roman"/>
        </w:rPr>
        <w:t>todler</w:t>
      </w:r>
      <w:r w:rsidRPr="004D1AFB">
        <w:rPr>
          <w:rFonts w:ascii="Times New Roman" w:hAnsi="Times New Roman" w:cs="Times New Roman"/>
        </w:rPr>
        <w:t xml:space="preserve">, by </w:t>
      </w:r>
      <w:r w:rsidR="006B5F6C" w:rsidRPr="004D1AFB">
        <w:rPr>
          <w:rFonts w:ascii="Times New Roman" w:hAnsi="Times New Roman" w:cs="Times New Roman"/>
        </w:rPr>
        <w:t>hiding behind a corner in my house and frightening</w:t>
      </w:r>
      <w:r w:rsidRPr="004D1AFB">
        <w:rPr>
          <w:rFonts w:ascii="Times New Roman" w:hAnsi="Times New Roman" w:cs="Times New Roman"/>
        </w:rPr>
        <w:t xml:space="preserve"> me with scary face</w:t>
      </w:r>
      <w:r w:rsidR="006B5F6C" w:rsidRPr="004D1AFB">
        <w:rPr>
          <w:rFonts w:ascii="Times New Roman" w:hAnsi="Times New Roman" w:cs="Times New Roman"/>
        </w:rPr>
        <w:t>s</w:t>
      </w:r>
      <w:r w:rsidRPr="004D1AFB">
        <w:rPr>
          <w:rFonts w:ascii="Times New Roman" w:hAnsi="Times New Roman" w:cs="Times New Roman"/>
        </w:rPr>
        <w:t xml:space="preserve">. My immediate reaction was not to run away and cower at the unknown, but rather to run towards her in order to stop the unknown from appearing. </w:t>
      </w:r>
      <w:r w:rsidR="00661729" w:rsidRPr="004D1AFB">
        <w:rPr>
          <w:rFonts w:ascii="Times New Roman" w:hAnsi="Times New Roman" w:cs="Times New Roman"/>
        </w:rPr>
        <w:t>As a result of the shock that two family deaths had on me, h</w:t>
      </w:r>
      <w:r w:rsidRPr="004D1AFB">
        <w:rPr>
          <w:rFonts w:ascii="Times New Roman" w:hAnsi="Times New Roman" w:cs="Times New Roman"/>
        </w:rPr>
        <w:t>er act of silliness</w:t>
      </w:r>
      <w:r w:rsidR="000E504B" w:rsidRPr="004D1AFB">
        <w:rPr>
          <w:rFonts w:ascii="Times New Roman" w:hAnsi="Times New Roman" w:cs="Times New Roman"/>
        </w:rPr>
        <w:t xml:space="preserve"> was not conduc</w:t>
      </w:r>
      <w:r w:rsidR="00094C22" w:rsidRPr="004D1AFB">
        <w:rPr>
          <w:rFonts w:ascii="Times New Roman" w:hAnsi="Times New Roman" w:cs="Times New Roman"/>
        </w:rPr>
        <w:t>ive to my thought out and pre-established plan to shut myself off from fear and sadness.</w:t>
      </w:r>
      <w:r w:rsidR="000E504B" w:rsidRPr="004D1AFB">
        <w:rPr>
          <w:rFonts w:ascii="Times New Roman" w:hAnsi="Times New Roman" w:cs="Times New Roman"/>
        </w:rPr>
        <w:t xml:space="preserve"> A similar blockad</w:t>
      </w:r>
      <w:r w:rsidR="00C929B3" w:rsidRPr="004D1AFB">
        <w:rPr>
          <w:rFonts w:ascii="Times New Roman" w:hAnsi="Times New Roman" w:cs="Times New Roman"/>
        </w:rPr>
        <w:t xml:space="preserve">e followed me for years, shutting down the unknown possibilities that loomed around me </w:t>
      </w:r>
      <w:r w:rsidR="006B5F6C" w:rsidRPr="004D1AFB">
        <w:rPr>
          <w:rFonts w:ascii="Times New Roman" w:hAnsi="Times New Roman" w:cs="Times New Roman"/>
        </w:rPr>
        <w:t xml:space="preserve">and placing me in a bubble of selfish and subjective safety. When plans changed, when </w:t>
      </w:r>
      <w:r w:rsidR="009E00AD" w:rsidRPr="004D1AFB">
        <w:rPr>
          <w:rFonts w:ascii="Times New Roman" w:hAnsi="Times New Roman" w:cs="Times New Roman"/>
        </w:rPr>
        <w:t>a family member</w:t>
      </w:r>
      <w:r w:rsidR="006B5F6C" w:rsidRPr="004D1AFB">
        <w:rPr>
          <w:rFonts w:ascii="Times New Roman" w:hAnsi="Times New Roman" w:cs="Times New Roman"/>
        </w:rPr>
        <w:t xml:space="preserve"> came over unannounced or when there </w:t>
      </w:r>
      <w:r w:rsidR="00661729" w:rsidRPr="004D1AFB">
        <w:rPr>
          <w:rFonts w:ascii="Times New Roman" w:hAnsi="Times New Roman" w:cs="Times New Roman"/>
        </w:rPr>
        <w:t>was</w:t>
      </w:r>
      <w:r w:rsidR="006B5F6C" w:rsidRPr="004D1AFB">
        <w:rPr>
          <w:rFonts w:ascii="Times New Roman" w:hAnsi="Times New Roman" w:cs="Times New Roman"/>
        </w:rPr>
        <w:t xml:space="preserve"> not enough time in the day to fit everything in</w:t>
      </w:r>
      <w:r w:rsidR="00661729" w:rsidRPr="004D1AFB">
        <w:rPr>
          <w:rFonts w:ascii="Times New Roman" w:hAnsi="Times New Roman" w:cs="Times New Roman"/>
        </w:rPr>
        <w:t>, an immediate heaviness impeded</w:t>
      </w:r>
      <w:r w:rsidR="006B5F6C" w:rsidRPr="004D1AFB">
        <w:rPr>
          <w:rFonts w:ascii="Times New Roman" w:hAnsi="Times New Roman" w:cs="Times New Roman"/>
        </w:rPr>
        <w:t xml:space="preserve"> on my chest. </w:t>
      </w:r>
    </w:p>
    <w:p w:rsidR="00C929B3" w:rsidRPr="004D1AFB" w:rsidRDefault="00407256" w:rsidP="00C929B3">
      <w:pPr>
        <w:ind w:firstLine="720"/>
        <w:rPr>
          <w:rFonts w:ascii="Times New Roman" w:hAnsi="Times New Roman" w:cs="Times New Roman"/>
        </w:rPr>
      </w:pPr>
      <w:r w:rsidRPr="004D1AFB">
        <w:rPr>
          <w:rFonts w:ascii="Times New Roman" w:hAnsi="Times New Roman" w:cs="Times New Roman"/>
        </w:rPr>
        <w:t>Exemplifying my inability to come to terms with the inherent absurdity of time, up</w:t>
      </w:r>
      <w:r w:rsidR="006B5F6C" w:rsidRPr="004D1AFB">
        <w:rPr>
          <w:rFonts w:ascii="Times New Roman" w:hAnsi="Times New Roman" w:cs="Times New Roman"/>
        </w:rPr>
        <w:t xml:space="preserve"> until recently, </w:t>
      </w:r>
      <w:r w:rsidR="006C3DFB" w:rsidRPr="004D1AFB">
        <w:rPr>
          <w:rFonts w:ascii="Times New Roman" w:hAnsi="Times New Roman" w:cs="Times New Roman"/>
        </w:rPr>
        <w:t>I did not</w:t>
      </w:r>
      <w:r w:rsidR="006B5F6C" w:rsidRPr="004D1AFB">
        <w:rPr>
          <w:rFonts w:ascii="Times New Roman" w:hAnsi="Times New Roman" w:cs="Times New Roman"/>
        </w:rPr>
        <w:t xml:space="preserve"> realize the impact </w:t>
      </w:r>
      <w:r w:rsidR="00770AFB" w:rsidRPr="004D1AFB">
        <w:rPr>
          <w:rFonts w:ascii="Times New Roman" w:hAnsi="Times New Roman" w:cs="Times New Roman"/>
        </w:rPr>
        <w:t xml:space="preserve">that </w:t>
      </w:r>
      <w:r w:rsidR="006B5F6C" w:rsidRPr="004D1AFB">
        <w:rPr>
          <w:rFonts w:ascii="Times New Roman" w:hAnsi="Times New Roman" w:cs="Times New Roman"/>
        </w:rPr>
        <w:t xml:space="preserve">this </w:t>
      </w:r>
      <w:r w:rsidRPr="004D1AFB">
        <w:rPr>
          <w:rFonts w:ascii="Times New Roman" w:hAnsi="Times New Roman" w:cs="Times New Roman"/>
        </w:rPr>
        <w:t>heaviness had on me.</w:t>
      </w:r>
      <w:r w:rsidR="00661729" w:rsidRPr="004D1AFB">
        <w:rPr>
          <w:rFonts w:ascii="Times New Roman" w:hAnsi="Times New Roman" w:cs="Times New Roman"/>
        </w:rPr>
        <w:t xml:space="preserve"> My choice to stay unaware of time’s irregularity made me determined to navigate life in my own self-involved way</w:t>
      </w:r>
      <w:r w:rsidRPr="004D1AFB">
        <w:rPr>
          <w:rFonts w:ascii="Times New Roman" w:hAnsi="Times New Roman" w:cs="Times New Roman"/>
        </w:rPr>
        <w:t>. As a result, I grew</w:t>
      </w:r>
      <w:r w:rsidR="00835CCA" w:rsidRPr="004D1AFB">
        <w:rPr>
          <w:rFonts w:ascii="Times New Roman" w:hAnsi="Times New Roman" w:cs="Times New Roman"/>
        </w:rPr>
        <w:t xml:space="preserve"> immensely frustrated with change, for the weight grew heavier and heavier on me. </w:t>
      </w:r>
      <w:r w:rsidR="00EC4653" w:rsidRPr="004D1AFB">
        <w:rPr>
          <w:rFonts w:ascii="Times New Roman" w:hAnsi="Times New Roman" w:cs="Times New Roman"/>
        </w:rPr>
        <w:t xml:space="preserve">In </w:t>
      </w:r>
      <w:r w:rsidR="00EC4653" w:rsidRPr="004D1AFB">
        <w:rPr>
          <w:rFonts w:ascii="Times New Roman" w:hAnsi="Times New Roman" w:cs="Times New Roman"/>
          <w:i/>
        </w:rPr>
        <w:t>Steppenwolf,</w:t>
      </w:r>
      <w:r w:rsidR="00EC4653" w:rsidRPr="004D1AFB">
        <w:rPr>
          <w:rFonts w:ascii="Times New Roman" w:hAnsi="Times New Roman" w:cs="Times New Roman"/>
        </w:rPr>
        <w:t xml:space="preserve"> Hermine speaks to Harry about his similar negatively idealist and narcissistic mentality: “You have a picture of life within you, a faith, a challenge, and you were ready for deeds and sufferings and sacrifices, and then you became aware by degrees that the world asked no deeds…” </w:t>
      </w:r>
      <w:r w:rsidR="006C3DFB" w:rsidRPr="004D1AFB">
        <w:rPr>
          <w:rFonts w:ascii="Times New Roman" w:hAnsi="Times New Roman" w:cs="Times New Roman"/>
        </w:rPr>
        <w:t xml:space="preserve">(150). Hermine’s awareness resonated with me for its reiteration of the inconclusive, </w:t>
      </w:r>
      <w:r w:rsidR="00EC4653" w:rsidRPr="004D1AFB">
        <w:rPr>
          <w:rFonts w:ascii="Times New Roman" w:hAnsi="Times New Roman" w:cs="Times New Roman"/>
        </w:rPr>
        <w:t>sporadic</w:t>
      </w:r>
      <w:r w:rsidR="006C3DFB" w:rsidRPr="004D1AFB">
        <w:rPr>
          <w:rFonts w:ascii="Times New Roman" w:hAnsi="Times New Roman" w:cs="Times New Roman"/>
        </w:rPr>
        <w:t xml:space="preserve"> and spontaneous nature of humanity. </w:t>
      </w:r>
      <w:r w:rsidR="000E504B" w:rsidRPr="004D1AFB">
        <w:rPr>
          <w:rFonts w:ascii="Times New Roman" w:hAnsi="Times New Roman" w:cs="Times New Roman"/>
        </w:rPr>
        <w:t>Therefore,</w:t>
      </w:r>
      <w:r w:rsidR="00637003" w:rsidRPr="004D1AFB">
        <w:rPr>
          <w:rFonts w:ascii="Times New Roman" w:hAnsi="Times New Roman" w:cs="Times New Roman"/>
        </w:rPr>
        <w:t xml:space="preserve"> Camus’</w:t>
      </w:r>
      <w:r w:rsidR="000E504B" w:rsidRPr="004D1AFB">
        <w:rPr>
          <w:rFonts w:ascii="Times New Roman" w:hAnsi="Times New Roman" w:cs="Times New Roman"/>
        </w:rPr>
        <w:t xml:space="preserve"> assertion </w:t>
      </w:r>
      <w:r w:rsidRPr="004D1AFB">
        <w:rPr>
          <w:rFonts w:ascii="Times New Roman" w:hAnsi="Times New Roman" w:cs="Times New Roman"/>
        </w:rPr>
        <w:t>of life’s</w:t>
      </w:r>
      <w:r w:rsidR="00637003" w:rsidRPr="004D1AFB">
        <w:rPr>
          <w:rFonts w:ascii="Times New Roman" w:hAnsi="Times New Roman" w:cs="Times New Roman"/>
        </w:rPr>
        <w:t xml:space="preserve"> absurd</w:t>
      </w:r>
      <w:r w:rsidRPr="004D1AFB">
        <w:rPr>
          <w:rFonts w:ascii="Times New Roman" w:hAnsi="Times New Roman" w:cs="Times New Roman"/>
        </w:rPr>
        <w:t>ity</w:t>
      </w:r>
      <w:r w:rsidR="000E504B" w:rsidRPr="004D1AFB">
        <w:rPr>
          <w:rFonts w:ascii="Times New Roman" w:hAnsi="Times New Roman" w:cs="Times New Roman"/>
        </w:rPr>
        <w:t xml:space="preserve"> </w:t>
      </w:r>
      <w:r w:rsidR="00637003" w:rsidRPr="004D1AFB">
        <w:rPr>
          <w:rFonts w:ascii="Times New Roman" w:hAnsi="Times New Roman" w:cs="Times New Roman"/>
        </w:rPr>
        <w:t>further illus</w:t>
      </w:r>
      <w:r w:rsidR="00835CCA" w:rsidRPr="004D1AFB">
        <w:rPr>
          <w:rFonts w:ascii="Times New Roman" w:hAnsi="Times New Roman" w:cs="Times New Roman"/>
        </w:rPr>
        <w:t xml:space="preserve">trates the irrationality </w:t>
      </w:r>
      <w:r w:rsidR="00B34724" w:rsidRPr="004D1AFB">
        <w:rPr>
          <w:rFonts w:ascii="Times New Roman" w:hAnsi="Times New Roman" w:cs="Times New Roman"/>
        </w:rPr>
        <w:t xml:space="preserve">of </w:t>
      </w:r>
      <w:r w:rsidR="00835CCA" w:rsidRPr="004D1AFB">
        <w:rPr>
          <w:rFonts w:ascii="Times New Roman" w:hAnsi="Times New Roman" w:cs="Times New Roman"/>
        </w:rPr>
        <w:t xml:space="preserve">the human condition and the necessity </w:t>
      </w:r>
      <w:r w:rsidR="00B34724" w:rsidRPr="004D1AFB">
        <w:rPr>
          <w:rFonts w:ascii="Times New Roman" w:hAnsi="Times New Roman" w:cs="Times New Roman"/>
        </w:rPr>
        <w:t>to accept</w:t>
      </w:r>
      <w:r w:rsidR="00835CCA" w:rsidRPr="004D1AFB">
        <w:rPr>
          <w:rFonts w:ascii="Times New Roman" w:hAnsi="Times New Roman" w:cs="Times New Roman"/>
        </w:rPr>
        <w:t xml:space="preserve"> the unavoidable</w:t>
      </w:r>
      <w:r w:rsidR="00637003" w:rsidRPr="004D1AFB">
        <w:rPr>
          <w:rFonts w:ascii="Times New Roman" w:hAnsi="Times New Roman" w:cs="Times New Roman"/>
        </w:rPr>
        <w:t>;</w:t>
      </w:r>
      <w:r w:rsidR="00B34724" w:rsidRPr="004D1AFB">
        <w:rPr>
          <w:rFonts w:ascii="Times New Roman" w:hAnsi="Times New Roman" w:cs="Times New Roman"/>
        </w:rPr>
        <w:t xml:space="preserve"> for Sisyphus was un</w:t>
      </w:r>
      <w:r w:rsidR="000E504B" w:rsidRPr="004D1AFB">
        <w:rPr>
          <w:rFonts w:ascii="Times New Roman" w:hAnsi="Times New Roman" w:cs="Times New Roman"/>
        </w:rPr>
        <w:t xml:space="preserve">able to live authentically without recognizing the absurdity of constantly </w:t>
      </w:r>
      <w:r w:rsidR="00637003" w:rsidRPr="004D1AFB">
        <w:rPr>
          <w:rFonts w:ascii="Times New Roman" w:hAnsi="Times New Roman" w:cs="Times New Roman"/>
        </w:rPr>
        <w:t xml:space="preserve">rolling a rock up a hill for it to continuously fall back down again. </w:t>
      </w:r>
      <w:r w:rsidR="000E504B" w:rsidRPr="004D1AFB">
        <w:rPr>
          <w:rFonts w:ascii="Times New Roman" w:hAnsi="Times New Roman" w:cs="Times New Roman"/>
        </w:rPr>
        <w:t xml:space="preserve"> </w:t>
      </w:r>
    </w:p>
    <w:p w:rsidR="00637003" w:rsidRPr="004D1AFB" w:rsidRDefault="00637003" w:rsidP="00C929B3">
      <w:pPr>
        <w:ind w:firstLine="720"/>
        <w:rPr>
          <w:rFonts w:ascii="Times New Roman" w:hAnsi="Times New Roman" w:cs="Times New Roman"/>
        </w:rPr>
      </w:pPr>
      <w:r w:rsidRPr="004D1AFB">
        <w:rPr>
          <w:rFonts w:ascii="Times New Roman" w:hAnsi="Times New Roman" w:cs="Times New Roman"/>
        </w:rPr>
        <w:t xml:space="preserve">It is ludicrous that humans have to </w:t>
      </w:r>
      <w:r w:rsidR="00407256" w:rsidRPr="004D1AFB">
        <w:rPr>
          <w:rFonts w:ascii="Times New Roman" w:hAnsi="Times New Roman" w:cs="Times New Roman"/>
        </w:rPr>
        <w:t>face</w:t>
      </w:r>
      <w:r w:rsidRPr="004D1AFB">
        <w:rPr>
          <w:rFonts w:ascii="Times New Roman" w:hAnsi="Times New Roman" w:cs="Times New Roman"/>
        </w:rPr>
        <w:t xml:space="preserve"> sickness, war, starvation, racial injustice, illiteracy and more, especially when it occurs without notice. However, it is significantly more ridiculous to live unrealistically</w:t>
      </w:r>
      <w:r w:rsidR="00EC4653" w:rsidRPr="004D1AFB">
        <w:rPr>
          <w:rFonts w:ascii="Times New Roman" w:hAnsi="Times New Roman" w:cs="Times New Roman"/>
        </w:rPr>
        <w:t xml:space="preserve"> as an escapist</w:t>
      </w:r>
      <w:r w:rsidRPr="004D1AFB">
        <w:rPr>
          <w:rFonts w:ascii="Times New Roman" w:hAnsi="Times New Roman" w:cs="Times New Roman"/>
        </w:rPr>
        <w:t xml:space="preserve">, without being aware of the possibility that these incidents may occur. </w:t>
      </w:r>
      <w:r w:rsidR="0084129B" w:rsidRPr="004D1AFB">
        <w:rPr>
          <w:rFonts w:ascii="Times New Roman" w:hAnsi="Times New Roman" w:cs="Times New Roman"/>
        </w:rPr>
        <w:t>The human condition cannot be defined singularly because of life’s uncertainty; however, recognition of its inability to be defined leads to the true understanding of the complexity of the human condition.</w:t>
      </w:r>
    </w:p>
    <w:p w:rsidR="000E504B" w:rsidRPr="004D1AFB" w:rsidRDefault="000E504B" w:rsidP="0073118E">
      <w:pPr>
        <w:ind w:firstLine="720"/>
        <w:rPr>
          <w:rFonts w:ascii="Times New Roman" w:hAnsi="Times New Roman" w:cs="Times New Roman"/>
        </w:rPr>
      </w:pPr>
    </w:p>
    <w:p w:rsidR="00ED0D75" w:rsidRDefault="00ED0D75" w:rsidP="005835C2">
      <w:pPr>
        <w:rPr>
          <w:rFonts w:ascii="Times New Roman" w:hAnsi="Times New Roman" w:cs="Times New Roman"/>
        </w:rPr>
      </w:pPr>
    </w:p>
    <w:p w:rsidR="00A0760D" w:rsidRDefault="00A0760D" w:rsidP="005835C2">
      <w:pPr>
        <w:rPr>
          <w:rFonts w:ascii="Times New Roman" w:hAnsi="Times New Roman" w:cs="Times New Roman"/>
        </w:rPr>
      </w:pPr>
    </w:p>
    <w:p w:rsidR="00A0760D" w:rsidRDefault="00A0760D" w:rsidP="005835C2">
      <w:pPr>
        <w:rPr>
          <w:rFonts w:ascii="Times New Roman" w:hAnsi="Times New Roman" w:cs="Times New Roman"/>
        </w:rPr>
      </w:pPr>
    </w:p>
    <w:p w:rsidR="00A0760D" w:rsidRDefault="00A0760D" w:rsidP="005835C2">
      <w:pPr>
        <w:rPr>
          <w:rFonts w:ascii="Times New Roman" w:hAnsi="Times New Roman" w:cs="Times New Roman"/>
        </w:rPr>
      </w:pPr>
    </w:p>
    <w:p w:rsidR="00A0760D" w:rsidRDefault="00A0760D" w:rsidP="005835C2">
      <w:pPr>
        <w:rPr>
          <w:rFonts w:ascii="Times New Roman" w:hAnsi="Times New Roman" w:cs="Times New Roman"/>
        </w:rPr>
      </w:pPr>
    </w:p>
    <w:p w:rsidR="00A0760D" w:rsidRDefault="00A0760D" w:rsidP="00583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Works Cited</w:t>
      </w:r>
    </w:p>
    <w:p w:rsidR="00A0760D" w:rsidRPr="00A0760D" w:rsidRDefault="00A0760D" w:rsidP="005835C2">
      <w:pPr>
        <w:rPr>
          <w:rFonts w:ascii="Times New Roman" w:hAnsi="Times New Roman" w:cs="Times New Roman"/>
        </w:rPr>
      </w:pPr>
      <w:r w:rsidRPr="00A0760D">
        <w:rPr>
          <w:rFonts w:ascii="Times New Roman" w:hAnsi="Times New Roman" w:cs="Times New Roman"/>
          <w:color w:val="1A1A1A"/>
        </w:rPr>
        <w:t xml:space="preserve">Hesse, Herman. </w:t>
      </w:r>
      <w:r w:rsidRPr="00A0760D">
        <w:rPr>
          <w:rFonts w:ascii="Times New Roman" w:hAnsi="Times New Roman" w:cs="Times New Roman"/>
          <w:i/>
          <w:iCs/>
          <w:color w:val="1A1A1A"/>
        </w:rPr>
        <w:t>Steppenwolf.</w:t>
      </w:r>
      <w:r w:rsidRPr="00A0760D">
        <w:rPr>
          <w:rFonts w:ascii="Times New Roman" w:hAnsi="Times New Roman" w:cs="Times New Roman"/>
          <w:color w:val="1A1A1A"/>
        </w:rPr>
        <w:t xml:space="preserve"> New York: Picador, 1963. Print.</w:t>
      </w:r>
    </w:p>
    <w:sectPr w:rsidR="00A0760D" w:rsidRPr="00A0760D" w:rsidSect="00805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ED"/>
    <w:rsid w:val="00094C22"/>
    <w:rsid w:val="000E504B"/>
    <w:rsid w:val="001E2AAD"/>
    <w:rsid w:val="003220ED"/>
    <w:rsid w:val="00341AA7"/>
    <w:rsid w:val="00407256"/>
    <w:rsid w:val="004542EE"/>
    <w:rsid w:val="004D1AFB"/>
    <w:rsid w:val="00531666"/>
    <w:rsid w:val="005835C2"/>
    <w:rsid w:val="005869F9"/>
    <w:rsid w:val="006237FD"/>
    <w:rsid w:val="00637003"/>
    <w:rsid w:val="00661729"/>
    <w:rsid w:val="006B5F6C"/>
    <w:rsid w:val="006C3DFB"/>
    <w:rsid w:val="006E0AA1"/>
    <w:rsid w:val="006F7C6B"/>
    <w:rsid w:val="0073118E"/>
    <w:rsid w:val="00770AFB"/>
    <w:rsid w:val="007D0D39"/>
    <w:rsid w:val="0080577C"/>
    <w:rsid w:val="00835CCA"/>
    <w:rsid w:val="0084129B"/>
    <w:rsid w:val="008763F7"/>
    <w:rsid w:val="008A5963"/>
    <w:rsid w:val="00955FA9"/>
    <w:rsid w:val="009D0388"/>
    <w:rsid w:val="009E00AD"/>
    <w:rsid w:val="00A0760D"/>
    <w:rsid w:val="00A21DA9"/>
    <w:rsid w:val="00A85719"/>
    <w:rsid w:val="00B05488"/>
    <w:rsid w:val="00B34724"/>
    <w:rsid w:val="00BF2CC8"/>
    <w:rsid w:val="00C929B3"/>
    <w:rsid w:val="00D25AB5"/>
    <w:rsid w:val="00E5377F"/>
    <w:rsid w:val="00EC4653"/>
    <w:rsid w:val="00E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548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48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4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48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4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4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48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548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48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4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48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4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4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48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23222425-8D49-B647-9AB0-3B1F31B9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1059</Words>
  <Characters>6038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ARIELLE</dc:creator>
  <cp:keywords/>
  <dc:description/>
  <cp:lastModifiedBy>Sean Leon</cp:lastModifiedBy>
  <cp:revision>2</cp:revision>
  <cp:lastPrinted>2015-05-15T01:39:00Z</cp:lastPrinted>
  <dcterms:created xsi:type="dcterms:W3CDTF">2015-08-27T20:27:00Z</dcterms:created>
  <dcterms:modified xsi:type="dcterms:W3CDTF">2015-08-27T20:27:00Z</dcterms:modified>
</cp:coreProperties>
</file>