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66138" w14:textId="77777777" w:rsidR="00C57198" w:rsidRPr="00B262BE" w:rsidRDefault="00C57198" w:rsidP="001F75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Spring 2014 Sophomore English PBA</w:t>
      </w:r>
    </w:p>
    <w:p w14:paraId="7E6CAB0F" w14:textId="77777777" w:rsidR="00C57198" w:rsidRPr="00B262BE" w:rsidRDefault="00C57198" w:rsidP="001F75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With Mr. Leon</w:t>
      </w:r>
    </w:p>
    <w:p w14:paraId="29EB5942" w14:textId="77777777" w:rsidR="00C57198" w:rsidRPr="00B262BE" w:rsidRDefault="00C57198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CC07BA" w14:textId="77777777" w:rsidR="00C57198" w:rsidRPr="00B262BE" w:rsidRDefault="00C57198" w:rsidP="00C57198">
      <w:p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Dates:</w:t>
      </w:r>
    </w:p>
    <w:p w14:paraId="625140BC" w14:textId="77777777" w:rsidR="00C57198" w:rsidRPr="00B262BE" w:rsidRDefault="00AC638C" w:rsidP="00C5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12/22</w:t>
      </w:r>
      <w:r w:rsidR="00C57198" w:rsidRPr="00B262BE">
        <w:rPr>
          <w:rFonts w:ascii="Times New Roman" w:hAnsi="Times New Roman" w:cs="Times New Roman"/>
          <w:sz w:val="24"/>
          <w:szCs w:val="24"/>
        </w:rPr>
        <w:t xml:space="preserve">--Thesis Statement </w:t>
      </w:r>
      <w:r w:rsidRPr="00B262BE">
        <w:rPr>
          <w:rFonts w:ascii="Times New Roman" w:hAnsi="Times New Roman" w:cs="Times New Roman"/>
          <w:sz w:val="24"/>
          <w:szCs w:val="24"/>
        </w:rPr>
        <w:t>(Including evidence)</w:t>
      </w:r>
    </w:p>
    <w:p w14:paraId="622D6827" w14:textId="77777777" w:rsidR="00C57198" w:rsidRPr="00B262BE" w:rsidRDefault="00AC638C" w:rsidP="00C5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05/28--Detailed Outline</w:t>
      </w:r>
      <w:r w:rsidR="00C57198" w:rsidRPr="00B262BE">
        <w:rPr>
          <w:rFonts w:ascii="Times New Roman" w:hAnsi="Times New Roman" w:cs="Times New Roman"/>
          <w:sz w:val="24"/>
          <w:szCs w:val="24"/>
        </w:rPr>
        <w:t>: Outline should detail each topic sentence as well as detail how each body paragraph wil</w:t>
      </w:r>
      <w:r w:rsidRPr="00B262BE">
        <w:rPr>
          <w:rFonts w:ascii="Times New Roman" w:hAnsi="Times New Roman" w:cs="Times New Roman"/>
          <w:sz w:val="24"/>
          <w:szCs w:val="24"/>
        </w:rPr>
        <w:t>l be developed (Reading due 5/29)</w:t>
      </w:r>
    </w:p>
    <w:p w14:paraId="030183AD" w14:textId="77777777" w:rsidR="00C57198" w:rsidRPr="00B262BE" w:rsidRDefault="00AC638C" w:rsidP="00C5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06/03--First Draft (Reading due 06/05</w:t>
      </w:r>
      <w:r w:rsidR="00C57198" w:rsidRPr="00B262BE">
        <w:rPr>
          <w:rFonts w:ascii="Times New Roman" w:hAnsi="Times New Roman" w:cs="Times New Roman"/>
          <w:sz w:val="24"/>
          <w:szCs w:val="24"/>
        </w:rPr>
        <w:t>)</w:t>
      </w:r>
    </w:p>
    <w:p w14:paraId="6C253FB7" w14:textId="77777777" w:rsidR="00CC1FAF" w:rsidRPr="00B262BE" w:rsidRDefault="007A410D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06/10</w:t>
      </w:r>
      <w:r w:rsidR="00C57198" w:rsidRPr="00B262BE">
        <w:rPr>
          <w:rFonts w:ascii="Times New Roman" w:hAnsi="Times New Roman" w:cs="Times New Roman"/>
          <w:sz w:val="24"/>
          <w:szCs w:val="24"/>
        </w:rPr>
        <w:t>--Final Draft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AC638C" w:rsidRPr="00B262BE">
        <w:rPr>
          <w:rFonts w:ascii="Times New Roman" w:eastAsia="Times New Roman" w:hAnsi="Times New Roman" w:cs="Times New Roman"/>
          <w:sz w:val="24"/>
          <w:szCs w:val="24"/>
        </w:rPr>
        <w:t>Sophomores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 prese</w:t>
      </w:r>
      <w:r w:rsidR="00AC638C" w:rsidRPr="00B262BE">
        <w:rPr>
          <w:rFonts w:ascii="Times New Roman" w:eastAsia="Times New Roman" w:hAnsi="Times New Roman" w:cs="Times New Roman"/>
          <w:sz w:val="24"/>
          <w:szCs w:val="24"/>
        </w:rPr>
        <w:t>nt their English PBAs in June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; this year assessment week will take </w:t>
      </w:r>
      <w:r w:rsidRPr="00B262BE">
        <w:rPr>
          <w:rFonts w:ascii="Times New Roman" w:eastAsia="Times New Roman" w:hAnsi="Times New Roman" w:cs="Times New Roman"/>
          <w:sz w:val="24"/>
          <w:szCs w:val="24"/>
        </w:rPr>
        <w:t>place from June 13</w:t>
      </w:r>
      <w:r w:rsidRPr="00B262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262BE">
        <w:rPr>
          <w:rFonts w:ascii="Times New Roman" w:eastAsia="Times New Roman" w:hAnsi="Times New Roman" w:cs="Times New Roman"/>
          <w:sz w:val="24"/>
          <w:szCs w:val="24"/>
        </w:rPr>
        <w:t xml:space="preserve"> - June 20</w:t>
      </w:r>
      <w:r w:rsidRPr="00B262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0A2E57" w14:textId="77777777" w:rsidR="00AC638C" w:rsidRPr="00B262BE" w:rsidRDefault="00AC638C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A0AEDF" w14:textId="77777777" w:rsidR="00AC638C" w:rsidRPr="00B262BE" w:rsidRDefault="00AC638C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Contents of the Sophomore PBA:</w:t>
      </w:r>
    </w:p>
    <w:p w14:paraId="7861972C" w14:textId="77777777" w:rsidR="00AC638C" w:rsidRPr="00B262BE" w:rsidRDefault="00AC638C" w:rsidP="00AC638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 xml:space="preserve">Comparative Essay. You may choose from </w:t>
      </w:r>
      <w:r w:rsidR="004C7BDF" w:rsidRPr="00B262BE">
        <w:rPr>
          <w:rFonts w:ascii="Times New Roman" w:eastAsia="Times New Roman" w:hAnsi="Times New Roman" w:cs="Times New Roman"/>
          <w:sz w:val="24"/>
          <w:szCs w:val="24"/>
        </w:rPr>
        <w:t xml:space="preserve">TWO of </w:t>
      </w:r>
      <w:r w:rsidRPr="00B262BE">
        <w:rPr>
          <w:rFonts w:ascii="Times New Roman" w:eastAsia="Times New Roman" w:hAnsi="Times New Roman" w:cs="Times New Roman"/>
          <w:sz w:val="24"/>
          <w:szCs w:val="24"/>
        </w:rPr>
        <w:t>the following texts:</w:t>
      </w:r>
    </w:p>
    <w:p w14:paraId="52F15DFB" w14:textId="77777777" w:rsidR="00AC638C" w:rsidRPr="00B262BE" w:rsidRDefault="00AC638C" w:rsidP="00AC6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2BE">
        <w:rPr>
          <w:rFonts w:ascii="Times New Roman" w:hAnsi="Times New Roman" w:cs="Times New Roman"/>
          <w:i/>
          <w:sz w:val="24"/>
          <w:szCs w:val="24"/>
        </w:rPr>
        <w:t>Slaughterhouse Five</w:t>
      </w:r>
    </w:p>
    <w:p w14:paraId="10AF4EB6" w14:textId="77777777" w:rsidR="00AC638C" w:rsidRPr="00B262BE" w:rsidRDefault="00AC638C" w:rsidP="00AC6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262BE">
        <w:rPr>
          <w:rFonts w:ascii="Times New Roman" w:hAnsi="Times New Roman" w:cs="Times New Roman"/>
          <w:i/>
          <w:sz w:val="24"/>
          <w:szCs w:val="24"/>
        </w:rPr>
        <w:t>Siddhartha</w:t>
      </w:r>
    </w:p>
    <w:bookmarkEnd w:id="0"/>
    <w:p w14:paraId="306B5E81" w14:textId="77777777" w:rsidR="00AC638C" w:rsidRDefault="00AC638C" w:rsidP="00AC6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2BE">
        <w:rPr>
          <w:rFonts w:ascii="Times New Roman" w:hAnsi="Times New Roman" w:cs="Times New Roman"/>
          <w:i/>
          <w:sz w:val="24"/>
          <w:szCs w:val="24"/>
        </w:rPr>
        <w:t>The Alchemist</w:t>
      </w:r>
    </w:p>
    <w:p w14:paraId="4B71CE48" w14:textId="6803792B" w:rsidR="00194008" w:rsidRPr="00B262BE" w:rsidRDefault="00194008" w:rsidP="00AC6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Death of Ivan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Ilyich</w:t>
      </w:r>
      <w:proofErr w:type="spellEnd"/>
    </w:p>
    <w:p w14:paraId="22155228" w14:textId="77777777" w:rsidR="00AC638C" w:rsidRPr="00B262BE" w:rsidRDefault="00AC638C" w:rsidP="00AC63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2BE">
        <w:rPr>
          <w:rFonts w:ascii="Times New Roman" w:hAnsi="Times New Roman" w:cs="Times New Roman"/>
          <w:i/>
          <w:sz w:val="24"/>
          <w:szCs w:val="24"/>
        </w:rPr>
        <w:t>No Exit</w:t>
      </w:r>
    </w:p>
    <w:p w14:paraId="26FD9376" w14:textId="77777777" w:rsidR="004C7BDF" w:rsidRPr="00B262BE" w:rsidRDefault="004C7BDF" w:rsidP="004C7B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2BE">
        <w:rPr>
          <w:rFonts w:ascii="Times New Roman" w:hAnsi="Times New Roman" w:cs="Times New Roman"/>
          <w:i/>
          <w:sz w:val="24"/>
          <w:szCs w:val="24"/>
        </w:rPr>
        <w:t xml:space="preserve">Waiting for </w:t>
      </w:r>
      <w:proofErr w:type="spellStart"/>
      <w:r w:rsidRPr="00B262BE">
        <w:rPr>
          <w:rFonts w:ascii="Times New Roman" w:hAnsi="Times New Roman" w:cs="Times New Roman"/>
          <w:i/>
          <w:sz w:val="24"/>
          <w:szCs w:val="24"/>
        </w:rPr>
        <w:t>Godot</w:t>
      </w:r>
      <w:proofErr w:type="spellEnd"/>
    </w:p>
    <w:p w14:paraId="690EE1EB" w14:textId="77777777" w:rsidR="004C7BDF" w:rsidRPr="00B262BE" w:rsidRDefault="004C7BDF" w:rsidP="004C7B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2BE">
        <w:rPr>
          <w:rFonts w:ascii="Times New Roman" w:hAnsi="Times New Roman" w:cs="Times New Roman"/>
          <w:i/>
          <w:sz w:val="24"/>
          <w:szCs w:val="24"/>
        </w:rPr>
        <w:t>Existentialism is a Humanism*</w:t>
      </w:r>
    </w:p>
    <w:p w14:paraId="7AFDDC38" w14:textId="77777777" w:rsidR="004C7BDF" w:rsidRPr="00B262BE" w:rsidRDefault="004C7BDF" w:rsidP="004C7B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6471A" w14:textId="77777777" w:rsidR="004C7BDF" w:rsidRPr="00B262BE" w:rsidRDefault="004C7BDF" w:rsidP="004C7B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* Only if you choose to use this text as a critical lens.</w:t>
      </w:r>
    </w:p>
    <w:p w14:paraId="3E12ACE7" w14:textId="77777777" w:rsidR="004C7BDF" w:rsidRPr="00B262BE" w:rsidRDefault="004C7BDF" w:rsidP="004C7B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FE884" w14:textId="77777777" w:rsidR="004C7BDF" w:rsidRPr="00B262BE" w:rsidRDefault="004C7BDF" w:rsidP="004C7BD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Creative project (choose from one already completed)</w:t>
      </w:r>
    </w:p>
    <w:p w14:paraId="5F07FE8C" w14:textId="77777777" w:rsidR="004C7BDF" w:rsidRPr="00B262BE" w:rsidRDefault="004C7BDF" w:rsidP="004C7BD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 xml:space="preserve">Existential 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Mini-production </w:t>
      </w:r>
    </w:p>
    <w:p w14:paraId="50BD1E98" w14:textId="77777777" w:rsidR="001F75B1" w:rsidRPr="00B262BE" w:rsidRDefault="001F75B1" w:rsidP="004C7BDF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Closing Letter</w:t>
      </w:r>
    </w:p>
    <w:p w14:paraId="024B8FFA" w14:textId="77777777" w:rsidR="00CC1FAF" w:rsidRPr="00B262BE" w:rsidRDefault="00AC638C" w:rsidP="001F75B1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br/>
        <w:t>The 10th grade PBA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 requirement, like the one you completed for the 9th grade, 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>includes an essay component and</w:t>
      </w:r>
      <w:r w:rsidRPr="00B2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>a creative component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Additionally, you will also have to complete a final group presentation—the existential mini-production. While this comparative PBA is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 far more complex as you are forced to consider two s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>ubstantial texts in 4-5 pages t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>he structure, format, and skills that you practiced in prior essays will be the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same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OPTIONS FOR COMPARATIVE ESSAY TOPICS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to consider (Obviously I am not expecting you to consider all of these questions. They are merely to serve as seeds that may give birth to your thesis):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• </w:t>
      </w:r>
      <w:proofErr w:type="gramStart"/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is your frame of reference (</w:t>
      </w:r>
      <w:r w:rsidR="001F75B1" w:rsidRPr="00B262BE">
        <w:rPr>
          <w:rFonts w:ascii="Times New Roman" w:hAnsi="Times New Roman" w:cs="Times New Roman"/>
          <w:sz w:val="24"/>
          <w:szCs w:val="24"/>
        </w:rPr>
        <w:t>This is the context within which you place the two things you plan to compare and contrast; it is the umbrella under which you have grouped them.)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A679F6" w:rsidRPr="00B262BE">
        <w:rPr>
          <w:rFonts w:ascii="Times New Roman" w:eastAsia="Times New Roman" w:hAnsi="Times New Roman" w:cs="Times New Roman"/>
          <w:sz w:val="24"/>
          <w:szCs w:val="24"/>
        </w:rPr>
        <w:t>are your grounds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for comparison (</w:t>
      </w:r>
      <w:r w:rsidR="001F75B1" w:rsidRPr="00B262BE">
        <w:rPr>
          <w:rFonts w:ascii="Times New Roman" w:hAnsi="Times New Roman" w:cs="Times New Roman"/>
          <w:sz w:val="24"/>
          <w:szCs w:val="24"/>
        </w:rPr>
        <w:t>The rationale behind your choice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of frame of reference)?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>What key literary element(s) do the aut</w:t>
      </w:r>
      <w:r w:rsidR="00A679F6" w:rsidRPr="00B262BE">
        <w:rPr>
          <w:rFonts w:ascii="Times New Roman" w:eastAsia="Times New Roman" w:hAnsi="Times New Roman" w:cs="Times New Roman"/>
          <w:sz w:val="24"/>
          <w:szCs w:val="24"/>
        </w:rPr>
        <w:t>hors use in order to convey the theme? How is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679F6" w:rsidRPr="00B262BE">
        <w:rPr>
          <w:rFonts w:ascii="Times New Roman" w:eastAsia="Times New Roman" w:hAnsi="Times New Roman" w:cs="Times New Roman"/>
          <w:sz w:val="24"/>
          <w:szCs w:val="24"/>
        </w:rPr>
        <w:t xml:space="preserve">authors’ treatment of theme different/similar?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How do the two novels compare/contrast in terms of how they convey the role of the individual in society? Why do they have similar and/or different views on this topic? In what light is society portrayed in both texts? </w:t>
      </w:r>
      <w:r w:rsidR="00A679F6" w:rsidRPr="00B262BE">
        <w:rPr>
          <w:rFonts w:ascii="Times New Roman" w:eastAsia="Times New Roman" w:hAnsi="Times New Roman" w:cs="Times New Roman"/>
          <w:sz w:val="24"/>
          <w:szCs w:val="24"/>
        </w:rPr>
        <w:t xml:space="preserve">How do the novels treat the theme of morality?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How do the protagonists respond to their environments? How do the texts differ in their depiction of the human will to survive?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>Possible Lite</w:t>
      </w:r>
      <w:r w:rsidR="00CC1FAF" w:rsidRPr="00B262BE">
        <w:rPr>
          <w:rFonts w:ascii="Times New Roman" w:eastAsia="Times New Roman" w:hAnsi="Times New Roman" w:cs="Times New Roman"/>
          <w:sz w:val="24"/>
          <w:szCs w:val="24"/>
        </w:rPr>
        <w:t>rary Elements</w:t>
      </w:r>
      <w:r w:rsidR="001F75B1" w:rsidRPr="00B262BE">
        <w:rPr>
          <w:rFonts w:ascii="Times New Roman" w:eastAsia="Times New Roman" w:hAnsi="Times New Roman" w:cs="Times New Roman"/>
          <w:sz w:val="24"/>
          <w:szCs w:val="24"/>
        </w:rPr>
        <w:t xml:space="preserve"> (this is not an exhaustive list)</w:t>
      </w:r>
      <w:r w:rsidR="00CC1FAF" w:rsidRPr="00B262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1FAF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Setting </w:t>
      </w:r>
      <w:r w:rsidR="00CC1FAF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t xml:space="preserve">Motifs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Symbolism </w:t>
      </w:r>
    </w:p>
    <w:p w14:paraId="27DF2CBC" w14:textId="77777777" w:rsidR="00CC1FAF" w:rsidRPr="00B262BE" w:rsidRDefault="00CC1FAF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Irony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 (figurative language, dialect, etc.) </w:t>
      </w:r>
      <w:r w:rsidRPr="00B2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C3E3A5" w14:textId="6FFC5366" w:rsidR="008B74DA" w:rsidRPr="00B262BE" w:rsidRDefault="00CC1FAF" w:rsidP="008B74DA">
      <w:p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eastAsia="Times New Roman" w:hAnsi="Times New Roman" w:cs="Times New Roman"/>
          <w:sz w:val="24"/>
          <w:szCs w:val="24"/>
        </w:rPr>
        <w:t>Character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Point of view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  <w:t xml:space="preserve">Cultural context (i.e., time period in which it was written, author’s background, etc.) </w:t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7F190A" w:rsidRPr="00B262BE">
        <w:rPr>
          <w:rFonts w:ascii="Times New Roman" w:eastAsia="Times New Roman" w:hAnsi="Times New Roman" w:cs="Times New Roman"/>
          <w:sz w:val="24"/>
          <w:szCs w:val="24"/>
        </w:rPr>
        <w:br/>
      </w:r>
      <w:r w:rsidR="008B74DA" w:rsidRPr="00B262BE">
        <w:rPr>
          <w:rFonts w:ascii="Times New Roman" w:hAnsi="Times New Roman" w:cs="Times New Roman"/>
          <w:sz w:val="24"/>
          <w:szCs w:val="24"/>
        </w:rPr>
        <w:t>General Requirements:</w:t>
      </w:r>
    </w:p>
    <w:p w14:paraId="7100F606" w14:textId="77777777" w:rsidR="008B74DA" w:rsidRPr="00B262BE" w:rsidRDefault="008B74DA" w:rsidP="008B74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5 pages</w:t>
      </w:r>
    </w:p>
    <w:p w14:paraId="4CEB3027" w14:textId="77777777" w:rsidR="008B74DA" w:rsidRPr="00B262BE" w:rsidRDefault="008B74DA" w:rsidP="008B74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Comparative or Critical</w:t>
      </w:r>
      <w:r w:rsidR="001F75B1" w:rsidRPr="00B262BE">
        <w:rPr>
          <w:rFonts w:ascii="Times New Roman" w:hAnsi="Times New Roman" w:cs="Times New Roman"/>
          <w:sz w:val="24"/>
          <w:szCs w:val="24"/>
        </w:rPr>
        <w:t xml:space="preserve"> Lens/Comparative</w:t>
      </w:r>
    </w:p>
    <w:p w14:paraId="75A31843" w14:textId="77777777" w:rsidR="008B74DA" w:rsidRPr="00B262BE" w:rsidRDefault="008B74DA" w:rsidP="008B74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CE6C937" w14:textId="77777777" w:rsidR="008B74DA" w:rsidRPr="00B262BE" w:rsidRDefault="008B74DA" w:rsidP="008B7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General Formatting:</w:t>
      </w:r>
    </w:p>
    <w:p w14:paraId="0CC1F4A9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Double-spaced; size 12 font; Times New Roman or similar</w:t>
      </w:r>
    </w:p>
    <w:p w14:paraId="07D3BB49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.75 margins on both left and right sides. Indentations-- .5” or 1 tab space.</w:t>
      </w:r>
    </w:p>
    <w:p w14:paraId="60C4825C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All pages beyond the first page should be numbered.  Page numbers should be placed at the bottom right of each page.</w:t>
      </w:r>
    </w:p>
    <w:p w14:paraId="6DC9EF04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No Cover Page.  Include name, class/band, and date in upper left-hand corner of first page only</w:t>
      </w:r>
    </w:p>
    <w:p w14:paraId="76E3665C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Be sure TITLE reflects the theme of the essay. </w:t>
      </w:r>
    </w:p>
    <w:p w14:paraId="0CDAC5A5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Include Title, Author, and General Theme of work in first paragraph of essay…For Example—Jean Paul Sartre’s </w:t>
      </w:r>
      <w:r w:rsidRPr="00B262BE">
        <w:rPr>
          <w:rFonts w:ascii="Times New Roman" w:hAnsi="Times New Roman" w:cs="Times New Roman"/>
          <w:i/>
          <w:sz w:val="24"/>
          <w:szCs w:val="24"/>
        </w:rPr>
        <w:t>No Exit</w:t>
      </w:r>
    </w:p>
    <w:p w14:paraId="3FDD05E9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Follow MLA guidelines</w:t>
      </w:r>
    </w:p>
    <w:p w14:paraId="1D38939D" w14:textId="77777777" w:rsidR="008B74DA" w:rsidRPr="00B262BE" w:rsidRDefault="008B74DA" w:rsidP="008B74DA">
      <w:p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Order of Arrangement:</w:t>
      </w:r>
    </w:p>
    <w:p w14:paraId="1E83AAF4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lastRenderedPageBreak/>
        <w:t>Final Draft on top. Staple or fasten with a paperclip.</w:t>
      </w:r>
    </w:p>
    <w:p w14:paraId="3C421FF8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1</w:t>
      </w:r>
      <w:r w:rsidRPr="00B262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262BE">
        <w:rPr>
          <w:rFonts w:ascii="Times New Roman" w:hAnsi="Times New Roman" w:cs="Times New Roman"/>
          <w:sz w:val="24"/>
          <w:szCs w:val="24"/>
        </w:rPr>
        <w:t xml:space="preserve"> Draft—with significant corrections made + name and signature of reader</w:t>
      </w:r>
    </w:p>
    <w:p w14:paraId="4FD131F4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Detailed Outline—with significant corrections made + name and signature of reader</w:t>
      </w:r>
    </w:p>
    <w:p w14:paraId="277634B6" w14:textId="77777777" w:rsidR="008B74DA" w:rsidRPr="00B262BE" w:rsidRDefault="008B74DA" w:rsidP="008B74DA">
      <w:p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Avoid the Following:</w:t>
      </w:r>
    </w:p>
    <w:p w14:paraId="7CD0E023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Avoid Pronouns: I, it, you, me, we, us</w:t>
      </w:r>
    </w:p>
    <w:p w14:paraId="74339D7E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Avoid </w:t>
      </w:r>
      <w:proofErr w:type="gramStart"/>
      <w:r w:rsidRPr="00B262BE">
        <w:rPr>
          <w:rFonts w:ascii="Times New Roman" w:hAnsi="Times New Roman" w:cs="Times New Roman"/>
          <w:sz w:val="24"/>
          <w:szCs w:val="24"/>
        </w:rPr>
        <w:t>Troublesome</w:t>
      </w:r>
      <w:proofErr w:type="gramEnd"/>
      <w:r w:rsidRPr="00B262BE">
        <w:rPr>
          <w:rFonts w:ascii="Times New Roman" w:hAnsi="Times New Roman" w:cs="Times New Roman"/>
          <w:sz w:val="24"/>
          <w:szCs w:val="24"/>
        </w:rPr>
        <w:t xml:space="preserve"> language. DO NOT USE ANY of the following words: it, these, this, those, kind of, almost, seems, maybe, like, then, later, eventually, basically, so, many, a lot, things, due to the fact (or any variations of the fact that), in reality, very, really, forms of the verb “to be”</w:t>
      </w:r>
    </w:p>
    <w:p w14:paraId="7B2DD17F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In the intro, nix all book-review commentary—i.e. “is fascinating, interesting…”</w:t>
      </w:r>
    </w:p>
    <w:p w14:paraId="27CAF68A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Be extremely careful with your use of all words…yet, for these words in particular, don’t think they are cheap: Truth, Beauty, Love, Nature, Reality</w:t>
      </w:r>
    </w:p>
    <w:p w14:paraId="3060DA49" w14:textId="77777777" w:rsidR="008B74DA" w:rsidRPr="00B262BE" w:rsidRDefault="008B74DA" w:rsidP="008B74DA">
      <w:p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Keys to Good Writing:</w:t>
      </w:r>
    </w:p>
    <w:p w14:paraId="0EA2E74F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>Cohesion—Every sentence fits together; paragraphs flow smoothly.  Ensure that the entire discussion comes together as one unified discussion of your text and its context.</w:t>
      </w:r>
    </w:p>
    <w:p w14:paraId="1A906B70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Concision—Less is more.  Use fewer words to explain yourself.  Begin fusing sentences by merging ideas into tightly knit phrases.  </w:t>
      </w:r>
    </w:p>
    <w:p w14:paraId="317661D5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Precision—Accuracy.  Use words that accurately capture what you mean.  Don’t settle for words or expressions that come close.  </w:t>
      </w:r>
    </w:p>
    <w:p w14:paraId="2594006C" w14:textId="77777777" w:rsidR="008B74DA" w:rsidRPr="00B262BE" w:rsidRDefault="008B74DA" w:rsidP="008B74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2BE">
        <w:rPr>
          <w:rFonts w:ascii="Times New Roman" w:hAnsi="Times New Roman" w:cs="Times New Roman"/>
          <w:sz w:val="24"/>
          <w:szCs w:val="24"/>
        </w:rPr>
        <w:t xml:space="preserve">Coherence—Does your essay make sense? Are your ideas organized in a logical sequence? Do you prove your thesis? Do the parts contain the essence of the whole? </w:t>
      </w:r>
    </w:p>
    <w:p w14:paraId="39E0F31F" w14:textId="77777777" w:rsidR="00FD159E" w:rsidRPr="00B262BE" w:rsidRDefault="00FD159E" w:rsidP="00CC1F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D159E" w:rsidRPr="00B262BE" w:rsidSect="00FD1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8FE"/>
    <w:multiLevelType w:val="hybridMultilevel"/>
    <w:tmpl w:val="0A745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0100B"/>
    <w:multiLevelType w:val="multilevel"/>
    <w:tmpl w:val="670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13BF"/>
    <w:multiLevelType w:val="hybridMultilevel"/>
    <w:tmpl w:val="FE14C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B7944"/>
    <w:multiLevelType w:val="hybridMultilevel"/>
    <w:tmpl w:val="353A4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6BE4"/>
    <w:multiLevelType w:val="hybridMultilevel"/>
    <w:tmpl w:val="21865F36"/>
    <w:lvl w:ilvl="0" w:tplc="DB1A2B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0A"/>
    <w:rsid w:val="00194008"/>
    <w:rsid w:val="001F75B1"/>
    <w:rsid w:val="00346706"/>
    <w:rsid w:val="00376578"/>
    <w:rsid w:val="004C7BDF"/>
    <w:rsid w:val="007A410D"/>
    <w:rsid w:val="007F190A"/>
    <w:rsid w:val="008B74DA"/>
    <w:rsid w:val="00A679F6"/>
    <w:rsid w:val="00AC638C"/>
    <w:rsid w:val="00B262BE"/>
    <w:rsid w:val="00C57198"/>
    <w:rsid w:val="00CC1FAF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CD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3894</Characters>
  <Application>Microsoft Macintosh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Erin Leon</dc:creator>
  <cp:keywords/>
  <dc:description/>
  <cp:lastModifiedBy>Sean Leon</cp:lastModifiedBy>
  <cp:revision>3</cp:revision>
  <dcterms:created xsi:type="dcterms:W3CDTF">2014-04-28T01:06:00Z</dcterms:created>
  <dcterms:modified xsi:type="dcterms:W3CDTF">2014-05-04T17:06:00Z</dcterms:modified>
</cp:coreProperties>
</file>