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1" w:rsidRDefault="006E55A1" w:rsidP="006E55A1">
      <w:pPr>
        <w:widowControl w:val="0"/>
        <w:autoSpaceDE w:val="0"/>
        <w:autoSpaceDN w:val="0"/>
        <w:adjustRightInd w:val="0"/>
        <w:spacing w:after="380"/>
        <w:contextualSpacing/>
        <w:rPr>
          <w:rFonts w:cs="Helvetica"/>
          <w:b/>
          <w:bCs/>
          <w:sz w:val="18"/>
          <w:szCs w:val="18"/>
        </w:rPr>
      </w:pPr>
      <w:r w:rsidRPr="00122B45">
        <w:rPr>
          <w:rFonts w:cs="Helvetica"/>
          <w:b/>
          <w:bCs/>
          <w:sz w:val="18"/>
          <w:szCs w:val="18"/>
        </w:rPr>
        <w:t>Lady Lazarus</w:t>
      </w:r>
    </w:p>
    <w:p w:rsidR="00122B45" w:rsidRPr="00122B45" w:rsidRDefault="00122B45" w:rsidP="006E55A1">
      <w:pPr>
        <w:widowControl w:val="0"/>
        <w:autoSpaceDE w:val="0"/>
        <w:autoSpaceDN w:val="0"/>
        <w:adjustRightInd w:val="0"/>
        <w:spacing w:after="380"/>
        <w:contextualSpacing/>
        <w:rPr>
          <w:rFonts w:cs="Helvetica"/>
          <w:bCs/>
          <w:sz w:val="18"/>
          <w:szCs w:val="18"/>
        </w:rPr>
      </w:pPr>
      <w:proofErr w:type="gramStart"/>
      <w:r w:rsidRPr="00122B45">
        <w:rPr>
          <w:rFonts w:cs="Helvetica"/>
          <w:bCs/>
          <w:sz w:val="18"/>
          <w:szCs w:val="18"/>
        </w:rPr>
        <w:t>by</w:t>
      </w:r>
      <w:proofErr w:type="gramEnd"/>
      <w:r w:rsidRPr="00122B45">
        <w:rPr>
          <w:rFonts w:cs="Helvetica"/>
          <w:bCs/>
          <w:sz w:val="18"/>
          <w:szCs w:val="18"/>
        </w:rPr>
        <w:t xml:space="preserve"> Sylvia Plath</w:t>
      </w:r>
    </w:p>
    <w:p w:rsidR="00122B45" w:rsidRPr="00122B45" w:rsidRDefault="00122B45" w:rsidP="006E55A1">
      <w:pPr>
        <w:widowControl w:val="0"/>
        <w:autoSpaceDE w:val="0"/>
        <w:autoSpaceDN w:val="0"/>
        <w:adjustRightInd w:val="0"/>
        <w:spacing w:after="380"/>
        <w:contextualSpacing/>
        <w:rPr>
          <w:rFonts w:cs="Helvetica"/>
          <w:b/>
          <w:bCs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have done it again.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One year in every ten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manage it--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 sort of walking miracle, my skin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Bright as a Nazi lampshade,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My right foot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 paperweight,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My face a featureless, fine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Jew linen.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Peel off the napkin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O my enemy.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Do I terrify</w:t>
      </w:r>
      <w:proofErr w:type="gramStart"/>
      <w:r w:rsidRPr="00122B45">
        <w:rPr>
          <w:rFonts w:cs="Courier"/>
          <w:sz w:val="18"/>
          <w:szCs w:val="18"/>
        </w:rPr>
        <w:t>?-</w:t>
      </w:r>
      <w:proofErr w:type="gramEnd"/>
      <w:r w:rsidRPr="00122B45">
        <w:rPr>
          <w:rFonts w:cs="Courier"/>
          <w:sz w:val="18"/>
          <w:szCs w:val="18"/>
        </w:rPr>
        <w:t>-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>The nose, the eye pits, the full set of teeth?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 xml:space="preserve">The sour </w:t>
      </w:r>
      <w:proofErr w:type="gramStart"/>
      <w:r w:rsidRPr="00122B45">
        <w:rPr>
          <w:rFonts w:cs="Courier"/>
          <w:sz w:val="18"/>
          <w:szCs w:val="18"/>
        </w:rPr>
        <w:t>breath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Will vanish in a day.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Soon, soon the flesh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 grave cave ate will be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At home on me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>And I a smiling woman.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am only thirty.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And like the cat I have nine times to die.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This is Number Three.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What a trash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>To annihilate each decade.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What a million filaments.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 peanut-crunching crowd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Shoves in to see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Them unwrap me hand and foot--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>The big strip tease.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Gentlemen, ladies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These are my hands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My knees.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may be skin and bone,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Nevertheless, I am the same, identical woman.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 first time it happened I was ten.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It was an accident.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 second time I meant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To last it out and not come back at all.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rocked shut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>As a seashell.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They had to call and call</w:t>
      </w:r>
    </w:p>
    <w:p w:rsidR="006E55A1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And pick the worms off me like sticky pearls.</w:t>
      </w:r>
    </w:p>
    <w:p w:rsidR="00122B45" w:rsidRDefault="00122B45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122B45" w:rsidRDefault="00122B45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122B45" w:rsidRDefault="00122B45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122B45" w:rsidRPr="00122B45" w:rsidRDefault="00122B45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bookmarkStart w:id="0" w:name="_GoBack"/>
      <w:bookmarkEnd w:id="0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Dying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 xml:space="preserve">Is an art, like everything </w:t>
      </w:r>
      <w:proofErr w:type="gramStart"/>
      <w:r w:rsidRPr="00122B45">
        <w:rPr>
          <w:rFonts w:cs="Courier"/>
          <w:sz w:val="18"/>
          <w:szCs w:val="18"/>
        </w:rPr>
        <w:t>else.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do it exceptionally well.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do it so it feels like hell.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do it so it feels real.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guess you could say I've a call.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It's easy enough to do it in a cell.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It's easy enough to do it and stay put.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It's the theatrical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Comeback in broad day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To the same place, the same face, the same brute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Amused shout: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'A miracle!'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That knocks me out.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There is a charge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For the eyeing of my scars, there is a charge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For the hearing of my heart--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It really goes.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And there is a charge, a very large charge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For a word or a touch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Or a bit of blood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>Or a piece of my hair or my clothes.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 xml:space="preserve">So, so, Herr </w:t>
      </w:r>
      <w:proofErr w:type="spellStart"/>
      <w:r w:rsidRPr="00122B45">
        <w:rPr>
          <w:rFonts w:cs="Courier"/>
          <w:sz w:val="18"/>
          <w:szCs w:val="18"/>
        </w:rPr>
        <w:t>Doktor</w:t>
      </w:r>
      <w:proofErr w:type="spellEnd"/>
      <w:r w:rsidRPr="00122B45">
        <w:rPr>
          <w:rFonts w:cs="Courier"/>
          <w:sz w:val="18"/>
          <w:szCs w:val="18"/>
        </w:rPr>
        <w:t>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>So, Herr Enemy.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am your opus,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am your valuable,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The pure gold baby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That melts to a shriek.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turn and burn.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Do not think I underestimate your great concern.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Ash, ash--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You poke and stir.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Flesh, bone, there is nothing there--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 xml:space="preserve">A cake of soap, 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 wedding ring,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proofErr w:type="gramStart"/>
      <w:r w:rsidRPr="00122B45">
        <w:rPr>
          <w:rFonts w:cs="Courier"/>
          <w:sz w:val="18"/>
          <w:szCs w:val="18"/>
        </w:rPr>
        <w:t>A gold filling.</w:t>
      </w:r>
      <w:proofErr w:type="gramEnd"/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Herr God, Herr Lucifer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Beware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Beware.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Out of the ash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I rise with my red hair</w:t>
      </w:r>
    </w:p>
    <w:p w:rsidR="006E55A1" w:rsidRPr="00122B45" w:rsidRDefault="006E55A1" w:rsidP="006E55A1">
      <w:pPr>
        <w:widowControl w:val="0"/>
        <w:autoSpaceDE w:val="0"/>
        <w:autoSpaceDN w:val="0"/>
        <w:adjustRightInd w:val="0"/>
        <w:rPr>
          <w:rFonts w:cs="Courier"/>
          <w:sz w:val="18"/>
          <w:szCs w:val="18"/>
        </w:rPr>
      </w:pPr>
      <w:r w:rsidRPr="00122B45">
        <w:rPr>
          <w:rFonts w:cs="Courier"/>
          <w:sz w:val="18"/>
          <w:szCs w:val="18"/>
        </w:rPr>
        <w:t>And I eat men like air.</w:t>
      </w:r>
    </w:p>
    <w:p w:rsidR="008E4DCA" w:rsidRPr="00122B45" w:rsidRDefault="008E4DCA" w:rsidP="006E55A1">
      <w:pPr>
        <w:rPr>
          <w:sz w:val="18"/>
          <w:szCs w:val="18"/>
        </w:rPr>
      </w:pPr>
    </w:p>
    <w:sectPr w:rsidR="008E4DCA" w:rsidRPr="00122B45" w:rsidSect="00122B45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36"/>
    <w:rsid w:val="00122B45"/>
    <w:rsid w:val="003720AC"/>
    <w:rsid w:val="00476636"/>
    <w:rsid w:val="006E55A1"/>
    <w:rsid w:val="008C5826"/>
    <w:rsid w:val="008E4DCA"/>
    <w:rsid w:val="00E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dc:description/>
  <cp:lastModifiedBy>User</cp:lastModifiedBy>
  <cp:revision>1</cp:revision>
  <dcterms:created xsi:type="dcterms:W3CDTF">2015-02-10T19:22:00Z</dcterms:created>
  <dcterms:modified xsi:type="dcterms:W3CDTF">2015-02-12T19:30:00Z</dcterms:modified>
</cp:coreProperties>
</file>